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5720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Pr="00A55F20">
        <w:rPr>
          <w:rFonts w:ascii="Arial" w:eastAsia="Times New Roman" w:hAnsi="Arial" w:cs="Arial"/>
          <w:b/>
          <w:sz w:val="24"/>
          <w:szCs w:val="24"/>
        </w:rPr>
        <w:t>th April 202</w:t>
      </w:r>
      <w:r>
        <w:rPr>
          <w:rFonts w:ascii="Arial" w:eastAsia="Times New Roman" w:hAnsi="Arial" w:cs="Arial"/>
          <w:b/>
          <w:sz w:val="24"/>
          <w:szCs w:val="24"/>
        </w:rPr>
        <w:t>3</w:t>
      </w:r>
    </w:p>
    <w:p w14:paraId="4DE1159B" w14:textId="77777777" w:rsidR="00A55F20" w:rsidRPr="00A55F20" w:rsidRDefault="00A55F20" w:rsidP="00A55F20">
      <w:pPr>
        <w:keepNext/>
        <w:tabs>
          <w:tab w:val="left" w:pos="993"/>
        </w:tabs>
        <w:spacing w:after="0" w:line="240" w:lineRule="auto"/>
        <w:outlineLvl w:val="1"/>
        <w:rPr>
          <w:rFonts w:ascii="Arial" w:eastAsia="Times New Roman" w:hAnsi="Arial" w:cs="Arial"/>
          <w:b/>
          <w:sz w:val="36"/>
          <w:szCs w:val="36"/>
          <w:u w:val="single"/>
        </w:rPr>
      </w:pPr>
    </w:p>
    <w:p w14:paraId="4F06B0E0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55F20">
        <w:rPr>
          <w:rFonts w:ascii="Arial" w:eastAsia="Times New Roman" w:hAnsi="Arial" w:cs="Arial"/>
          <w:sz w:val="24"/>
          <w:szCs w:val="24"/>
        </w:rPr>
        <w:t xml:space="preserve">I hereby give you notice that Great Milton Parish Council wishes to convene an Annual Parish meeting on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Monday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7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April 202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3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at 7.30pm</w:t>
      </w:r>
      <w:r w:rsidRPr="00A55F20">
        <w:rPr>
          <w:rFonts w:ascii="Arial" w:eastAsia="Times New Roman" w:hAnsi="Arial" w:cs="Arial"/>
          <w:bCs/>
          <w:sz w:val="24"/>
          <w:szCs w:val="24"/>
        </w:rPr>
        <w:t>, to be held at The Pavilion, Great Milton Recreation Ground.</w:t>
      </w:r>
    </w:p>
    <w:p w14:paraId="4EBC6BD9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8241F2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5F20">
        <w:rPr>
          <w:rFonts w:ascii="Arial" w:eastAsia="Times New Roman" w:hAnsi="Arial" w:cs="Arial"/>
          <w:sz w:val="24"/>
          <w:szCs w:val="24"/>
        </w:rPr>
        <w:t>Public and Press are welcome to attend.</w:t>
      </w:r>
    </w:p>
    <w:p w14:paraId="792899C8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5A088B1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55F20">
        <w:rPr>
          <w:rFonts w:ascii="Arial" w:eastAsia="Times New Roman" w:hAnsi="Arial" w:cs="Arial"/>
          <w:bCs/>
          <w:sz w:val="24"/>
          <w:szCs w:val="24"/>
        </w:rPr>
        <w:t>Yours faithfully,</w:t>
      </w:r>
    </w:p>
    <w:p w14:paraId="1AA8ABAB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990" w:hanging="990"/>
        <w:rPr>
          <w:rFonts w:ascii="Arial" w:eastAsia="Times New Roman" w:hAnsi="Arial" w:cs="Arial"/>
          <w:b/>
          <w:bCs/>
          <w:sz w:val="24"/>
          <w:szCs w:val="24"/>
        </w:rPr>
      </w:pPr>
    </w:p>
    <w:p w14:paraId="53CE8FE5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990" w:hanging="990"/>
        <w:rPr>
          <w:rFonts w:ascii="Arial" w:eastAsia="Times New Roman" w:hAnsi="Arial" w:cs="Arial"/>
          <w:b/>
          <w:bCs/>
          <w:sz w:val="24"/>
          <w:szCs w:val="24"/>
        </w:rPr>
      </w:pPr>
    </w:p>
    <w:p w14:paraId="367316B0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5F20">
        <w:rPr>
          <w:rFonts w:ascii="Arial" w:eastAsia="Times New Roman" w:hAnsi="Arial" w:cs="Arial"/>
          <w:bCs/>
          <w:sz w:val="24"/>
          <w:szCs w:val="24"/>
        </w:rPr>
        <w:t>Cllr S Harrod</w:t>
      </w:r>
      <w:r w:rsidRPr="00A55F20">
        <w:rPr>
          <w:rFonts w:ascii="Arial" w:eastAsia="Times New Roman" w:hAnsi="Arial" w:cs="Arial"/>
          <w:bCs/>
          <w:sz w:val="24"/>
          <w:szCs w:val="24"/>
        </w:rPr>
        <w:br/>
        <w:t>Chairman, Great Milton Parish Council</w:t>
      </w:r>
    </w:p>
    <w:p w14:paraId="783A3740" w14:textId="77777777" w:rsidR="0000357E" w:rsidRDefault="0000357E"/>
    <w:p w14:paraId="6C667FDE" w14:textId="77777777" w:rsidR="00A55F20" w:rsidRPr="007D14AD" w:rsidRDefault="00A55F20" w:rsidP="00A55F20">
      <w:pPr>
        <w:pStyle w:val="Heading2"/>
        <w:tabs>
          <w:tab w:val="left" w:pos="993"/>
        </w:tabs>
        <w:rPr>
          <w:rFonts w:cs="Arial"/>
          <w:sz w:val="24"/>
          <w:szCs w:val="24"/>
          <w:u w:val="single"/>
        </w:rPr>
      </w:pPr>
      <w:r w:rsidRPr="007D14AD">
        <w:rPr>
          <w:rFonts w:cs="Arial"/>
          <w:sz w:val="24"/>
          <w:szCs w:val="24"/>
          <w:u w:val="single"/>
        </w:rPr>
        <w:t>AGENDA</w:t>
      </w:r>
    </w:p>
    <w:p w14:paraId="33445DF6" w14:textId="77777777" w:rsidR="00A55F20" w:rsidRPr="00366379" w:rsidRDefault="00A55F20" w:rsidP="00A55F20">
      <w:pPr>
        <w:rPr>
          <w:rFonts w:ascii="Arial" w:hAnsi="Arial" w:cs="Arial"/>
          <w:sz w:val="24"/>
          <w:szCs w:val="24"/>
        </w:rPr>
      </w:pPr>
    </w:p>
    <w:p w14:paraId="60D57903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28/23</w:t>
      </w:r>
      <w:r w:rsidRPr="00366379">
        <w:rPr>
          <w:rFonts w:ascii="Arial" w:hAnsi="Arial" w:cs="Arial"/>
          <w:sz w:val="24"/>
          <w:szCs w:val="24"/>
        </w:rPr>
        <w:tab/>
      </w:r>
      <w:r w:rsidRPr="00037E02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78904F57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29/23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E0292">
        <w:rPr>
          <w:rFonts w:ascii="Arial" w:hAnsi="Arial" w:cs="Arial"/>
          <w:b/>
          <w:bCs/>
          <w:sz w:val="24"/>
          <w:szCs w:val="24"/>
        </w:rPr>
        <w:t xml:space="preserve">No resolutions </w:t>
      </w:r>
      <w:r>
        <w:rPr>
          <w:rFonts w:ascii="Arial" w:hAnsi="Arial" w:cs="Arial"/>
          <w:b/>
          <w:bCs/>
          <w:sz w:val="24"/>
          <w:szCs w:val="24"/>
        </w:rPr>
        <w:t xml:space="preserve">are to be </w:t>
      </w:r>
      <w:r w:rsidRPr="00BE0292">
        <w:rPr>
          <w:rFonts w:ascii="Arial" w:hAnsi="Arial" w:cs="Arial"/>
          <w:b/>
          <w:bCs/>
          <w:sz w:val="24"/>
          <w:szCs w:val="24"/>
        </w:rPr>
        <w:t>discussed at this meeting</w:t>
      </w:r>
    </w:p>
    <w:p w14:paraId="5340A1FC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30/23</w:t>
      </w:r>
      <w:r>
        <w:rPr>
          <w:rFonts w:ascii="Arial" w:hAnsi="Arial" w:cs="Arial"/>
          <w:b/>
          <w:bCs/>
          <w:sz w:val="24"/>
          <w:szCs w:val="24"/>
        </w:rPr>
        <w:tab/>
        <w:t>Minutes of the previous meeting</w:t>
      </w:r>
    </w:p>
    <w:p w14:paraId="7193113E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31/23</w:t>
      </w:r>
      <w:r>
        <w:rPr>
          <w:rFonts w:ascii="Arial" w:hAnsi="Arial" w:cs="Arial"/>
          <w:b/>
          <w:bCs/>
          <w:sz w:val="24"/>
          <w:szCs w:val="24"/>
        </w:rPr>
        <w:tab/>
        <w:t>To receive the Chairman of the Parish Council’s Annual Report</w:t>
      </w:r>
    </w:p>
    <w:p w14:paraId="3209696A" w14:textId="77777777" w:rsidR="00A55F20" w:rsidRPr="00366379" w:rsidRDefault="00A55F20" w:rsidP="00A55F20">
      <w:pPr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32/23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To receive </w:t>
      </w:r>
      <w:bookmarkStart w:id="0" w:name="_Hlk100472273"/>
      <w:r>
        <w:rPr>
          <w:rFonts w:ascii="Arial" w:hAnsi="Arial" w:cs="Arial"/>
          <w:b/>
          <w:bCs/>
          <w:sz w:val="24"/>
          <w:szCs w:val="24"/>
        </w:rPr>
        <w:t>the District Councillor’s annual report and any additional observations</w:t>
      </w:r>
      <w:bookmarkEnd w:id="0"/>
    </w:p>
    <w:p w14:paraId="2E1DE4F2" w14:textId="77777777" w:rsidR="00A55F20" w:rsidRPr="00366379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bookmarkStart w:id="1" w:name="_Hlk5523426"/>
      <w:r>
        <w:rPr>
          <w:rFonts w:ascii="Arial" w:hAnsi="Arial" w:cs="Arial"/>
          <w:b/>
          <w:sz w:val="24"/>
          <w:szCs w:val="24"/>
        </w:rPr>
        <w:t>33/23</w:t>
      </w:r>
      <w:r w:rsidRPr="003663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To receive </w:t>
      </w:r>
      <w:bookmarkEnd w:id="1"/>
      <w:r w:rsidRPr="00831072">
        <w:rPr>
          <w:rFonts w:ascii="Arial" w:hAnsi="Arial" w:cs="Arial"/>
          <w:b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sz w:val="24"/>
          <w:szCs w:val="24"/>
        </w:rPr>
        <w:t>County</w:t>
      </w:r>
      <w:r w:rsidRPr="00831072">
        <w:rPr>
          <w:rFonts w:ascii="Arial" w:hAnsi="Arial" w:cs="Arial"/>
          <w:b/>
          <w:bCs/>
          <w:sz w:val="24"/>
          <w:szCs w:val="24"/>
        </w:rPr>
        <w:t xml:space="preserve"> Councillor’s annual report and any additional observation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4BE4DECC" w14:textId="7C98DDB9" w:rsidR="00A55F20" w:rsidRPr="00A55F20" w:rsidRDefault="00A55F20" w:rsidP="00A55F20">
      <w:pPr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34/23</w:t>
      </w:r>
      <w:r w:rsidRPr="00366379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Parish Council Accounts for the Year ended 31</w:t>
      </w:r>
      <w:r w:rsidRPr="00502DB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096212">
        <w:rPr>
          <w:rFonts w:ascii="Arial" w:hAnsi="Arial" w:cs="Arial"/>
          <w:b/>
          <w:bCs/>
          <w:sz w:val="24"/>
          <w:szCs w:val="24"/>
        </w:rPr>
        <w:t>3</w:t>
      </w:r>
    </w:p>
    <w:p w14:paraId="26440B82" w14:textId="77777777" w:rsidR="00A55F20" w:rsidRP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35/23</w:t>
      </w:r>
      <w:r w:rsidRPr="003663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Parish Council observations on its finances</w:t>
      </w:r>
    </w:p>
    <w:p w14:paraId="1B7A3413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36/23</w:t>
      </w:r>
      <w:r w:rsidRPr="003663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Annual Reports and Financial Statements from:</w:t>
      </w:r>
    </w:p>
    <w:p w14:paraId="3A2C7912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Great Milton Recreation Ground Management Committee</w:t>
      </w:r>
    </w:p>
    <w:p w14:paraId="572D7BE8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Old Field Charity</w:t>
      </w:r>
    </w:p>
    <w:p w14:paraId="06F7615B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 and Couling Charity</w:t>
      </w:r>
    </w:p>
    <w:p w14:paraId="5B5E8D04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Sheppard Charitable Trust</w:t>
      </w:r>
    </w:p>
    <w:p w14:paraId="5554ABB1" w14:textId="77777777" w:rsidR="00A55F20" w:rsidRPr="00AC3398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Neighbours Hall Committee</w:t>
      </w:r>
    </w:p>
    <w:p w14:paraId="2C4B8BF4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 w:rsidRPr="00AC3398">
        <w:rPr>
          <w:rFonts w:ascii="Arial" w:hAnsi="Arial" w:cs="Arial"/>
          <w:bCs/>
          <w:sz w:val="24"/>
          <w:szCs w:val="24"/>
        </w:rPr>
        <w:t>The Hard Surface Play Area Committee</w:t>
      </w:r>
    </w:p>
    <w:p w14:paraId="6944E3A2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Great Milton Neighbourhood Watch </w:t>
      </w:r>
    </w:p>
    <w:p w14:paraId="12DDAF72" w14:textId="77777777" w:rsidR="00A55F20" w:rsidRPr="008A50D0" w:rsidRDefault="00A55F20" w:rsidP="00A55F20">
      <w:pPr>
        <w:tabs>
          <w:tab w:val="left" w:pos="993"/>
        </w:tabs>
        <w:ind w:left="1418"/>
        <w:rPr>
          <w:rFonts w:ascii="Arial" w:hAnsi="Arial" w:cs="Arial"/>
          <w:bCs/>
          <w:sz w:val="24"/>
          <w:szCs w:val="24"/>
        </w:rPr>
      </w:pPr>
    </w:p>
    <w:p w14:paraId="5DA069FA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D6520F">
        <w:rPr>
          <w:rFonts w:ascii="Arial" w:hAnsi="Arial" w:cs="Arial"/>
          <w:b/>
          <w:bCs/>
          <w:sz w:val="24"/>
          <w:szCs w:val="24"/>
        </w:rPr>
        <w:t>REPORT</w:t>
      </w:r>
      <w:r>
        <w:rPr>
          <w:rFonts w:ascii="Arial" w:hAnsi="Arial" w:cs="Arial"/>
          <w:b/>
          <w:bCs/>
          <w:sz w:val="24"/>
          <w:szCs w:val="24"/>
        </w:rPr>
        <w:t xml:space="preserve"> PACK</w:t>
      </w:r>
      <w:r w:rsidRPr="00D6520F">
        <w:rPr>
          <w:rFonts w:ascii="Arial" w:hAnsi="Arial" w:cs="Arial"/>
          <w:b/>
          <w:bCs/>
          <w:sz w:val="24"/>
          <w:szCs w:val="24"/>
        </w:rPr>
        <w:t xml:space="preserve"> WILL BE </w:t>
      </w:r>
      <w:r>
        <w:rPr>
          <w:rFonts w:ascii="Arial" w:hAnsi="Arial" w:cs="Arial"/>
          <w:b/>
          <w:bCs/>
          <w:sz w:val="24"/>
          <w:szCs w:val="24"/>
        </w:rPr>
        <w:t>UPLOADED TO</w:t>
      </w:r>
      <w:r w:rsidRPr="00D6520F">
        <w:rPr>
          <w:rFonts w:ascii="Arial" w:hAnsi="Arial" w:cs="Arial"/>
          <w:b/>
          <w:bCs/>
          <w:sz w:val="24"/>
          <w:szCs w:val="24"/>
        </w:rPr>
        <w:t xml:space="preserve"> THE PARISH COUNCIL WEBSITE</w:t>
      </w:r>
      <w:r>
        <w:rPr>
          <w:rFonts w:ascii="Arial" w:hAnsi="Arial" w:cs="Arial"/>
          <w:b/>
          <w:bCs/>
          <w:sz w:val="24"/>
          <w:szCs w:val="24"/>
        </w:rPr>
        <w:t xml:space="preserve"> AS SOON AS IS PRACTICAL IN ADVANCE OF THE MEETING.</w:t>
      </w:r>
    </w:p>
    <w:sectPr w:rsidR="00A55F20" w:rsidRPr="00A55F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4204" w14:textId="77777777" w:rsidR="006F7EE1" w:rsidRDefault="006F7EE1" w:rsidP="00A55F20">
      <w:pPr>
        <w:spacing w:after="0" w:line="240" w:lineRule="auto"/>
      </w:pPr>
      <w:r>
        <w:separator/>
      </w:r>
    </w:p>
  </w:endnote>
  <w:endnote w:type="continuationSeparator" w:id="0">
    <w:p w14:paraId="78B64EA9" w14:textId="77777777" w:rsidR="006F7EE1" w:rsidRDefault="006F7EE1" w:rsidP="00A5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BA36" w14:textId="77777777" w:rsidR="006F7EE1" w:rsidRDefault="006F7EE1" w:rsidP="00A55F20">
      <w:pPr>
        <w:spacing w:after="0" w:line="240" w:lineRule="auto"/>
      </w:pPr>
      <w:r>
        <w:separator/>
      </w:r>
    </w:p>
  </w:footnote>
  <w:footnote w:type="continuationSeparator" w:id="0">
    <w:p w14:paraId="7B934007" w14:textId="77777777" w:rsidR="006F7EE1" w:rsidRDefault="006F7EE1" w:rsidP="00A5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64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357E"/>
    <w:rsid w:val="00096212"/>
    <w:rsid w:val="006F7EE1"/>
    <w:rsid w:val="00A55F20"/>
    <w:rsid w:val="00D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chartTrackingRefBased/>
  <w15:docId w15:val="{6647880C-B0F6-4281-9627-9E364A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1016</Characters>
  <Application>Microsoft Office Word</Application>
  <DocSecurity>0</DocSecurity>
  <Lines>29</Lines>
  <Paragraphs>17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2</cp:revision>
  <dcterms:created xsi:type="dcterms:W3CDTF">2023-04-07T09:39:00Z</dcterms:created>
  <dcterms:modified xsi:type="dcterms:W3CDTF">2023-04-07T10:10:00Z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</Properties>
</file>