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C38D1" w14:textId="4175974F" w:rsidR="009561A5" w:rsidRPr="00160690" w:rsidRDefault="009561A5" w:rsidP="009561A5">
      <w:pPr>
        <w:pStyle w:val="Heading2"/>
        <w:tabs>
          <w:tab w:val="left" w:pos="993"/>
        </w:tabs>
        <w:rPr>
          <w:rFonts w:cs="Arial"/>
          <w:b w:val="0"/>
          <w:bCs/>
          <w:sz w:val="22"/>
          <w:szCs w:val="22"/>
        </w:rPr>
      </w:pPr>
      <w:r w:rsidRPr="00160690">
        <w:rPr>
          <w:rFonts w:cs="Arial"/>
          <w:b w:val="0"/>
          <w:bCs/>
          <w:sz w:val="22"/>
          <w:szCs w:val="22"/>
        </w:rPr>
        <w:t>Minutes of the meeting of Great Milton Parish Council held at the Pavilion on Monday, 1</w:t>
      </w:r>
      <w:r>
        <w:rPr>
          <w:rFonts w:cs="Arial"/>
          <w:b w:val="0"/>
          <w:bCs/>
          <w:sz w:val="22"/>
          <w:szCs w:val="22"/>
        </w:rPr>
        <w:t>7</w:t>
      </w:r>
      <w:r w:rsidRPr="00160690">
        <w:rPr>
          <w:rFonts w:cs="Arial"/>
          <w:b w:val="0"/>
          <w:bCs/>
          <w:sz w:val="22"/>
          <w:szCs w:val="22"/>
          <w:vertAlign w:val="superscript"/>
        </w:rPr>
        <w:t>th</w:t>
      </w:r>
      <w:r w:rsidRPr="00160690">
        <w:rPr>
          <w:rFonts w:cs="Arial"/>
          <w:b w:val="0"/>
          <w:bCs/>
          <w:sz w:val="22"/>
          <w:szCs w:val="22"/>
        </w:rPr>
        <w:t xml:space="preserve"> </w:t>
      </w:r>
      <w:r>
        <w:rPr>
          <w:rFonts w:cs="Arial"/>
          <w:b w:val="0"/>
          <w:bCs/>
          <w:sz w:val="22"/>
          <w:szCs w:val="22"/>
        </w:rPr>
        <w:t>July</w:t>
      </w:r>
      <w:r w:rsidRPr="00160690">
        <w:rPr>
          <w:rFonts w:cs="Arial"/>
          <w:b w:val="0"/>
          <w:bCs/>
          <w:sz w:val="22"/>
          <w:szCs w:val="22"/>
        </w:rPr>
        <w:t xml:space="preserve"> 2023, at 7:30 pm.</w:t>
      </w:r>
    </w:p>
    <w:p w14:paraId="586C4966" w14:textId="62E982B2" w:rsidR="009561A5" w:rsidRPr="00160690" w:rsidRDefault="009561A5" w:rsidP="009561A5">
      <w:pPr>
        <w:spacing w:after="0"/>
        <w:rPr>
          <w:rFonts w:ascii="Arial" w:hAnsi="Arial" w:cs="Arial"/>
        </w:rPr>
      </w:pPr>
      <w:r w:rsidRPr="00160690">
        <w:rPr>
          <w:rFonts w:ascii="Arial" w:hAnsi="Arial" w:cs="Arial"/>
        </w:rPr>
        <w:t xml:space="preserve">Present: Cllrs </w:t>
      </w:r>
      <w:r>
        <w:rPr>
          <w:rFonts w:ascii="Arial" w:hAnsi="Arial" w:cs="Arial"/>
        </w:rPr>
        <w:t xml:space="preserve">S Harrod (Chair), </w:t>
      </w:r>
      <w:r w:rsidRPr="00160690">
        <w:rPr>
          <w:rFonts w:ascii="Arial" w:hAnsi="Arial" w:cs="Arial"/>
        </w:rPr>
        <w:t>B Fox (Vice-chair), S MacMahon</w:t>
      </w:r>
      <w:r>
        <w:rPr>
          <w:rFonts w:ascii="Arial" w:hAnsi="Arial" w:cs="Arial"/>
        </w:rPr>
        <w:t xml:space="preserve"> and</w:t>
      </w:r>
      <w:r w:rsidRPr="00160690">
        <w:rPr>
          <w:rFonts w:ascii="Arial" w:hAnsi="Arial" w:cs="Arial"/>
        </w:rPr>
        <w:t xml:space="preserve"> S Illingworth</w:t>
      </w:r>
      <w:r w:rsidR="00736C3E">
        <w:rPr>
          <w:rFonts w:ascii="Arial" w:hAnsi="Arial" w:cs="Arial"/>
        </w:rPr>
        <w:t>.</w:t>
      </w:r>
    </w:p>
    <w:p w14:paraId="4D48A39E" w14:textId="67F0C22E" w:rsidR="009561A5" w:rsidRPr="00160690" w:rsidRDefault="009561A5" w:rsidP="009561A5">
      <w:pPr>
        <w:spacing w:after="0"/>
        <w:rPr>
          <w:rFonts w:ascii="Arial" w:hAnsi="Arial" w:cs="Arial"/>
        </w:rPr>
      </w:pPr>
      <w:r w:rsidRPr="00160690">
        <w:rPr>
          <w:rFonts w:ascii="Arial" w:hAnsi="Arial" w:cs="Arial"/>
        </w:rPr>
        <w:t>In attendance: Chris Ashworth (Clerk)</w:t>
      </w:r>
      <w:r w:rsidR="00722966">
        <w:rPr>
          <w:rFonts w:ascii="Arial" w:hAnsi="Arial" w:cs="Arial"/>
        </w:rPr>
        <w:t>, Cllr G Heritage (SODC)</w:t>
      </w:r>
      <w:r w:rsidR="00521877">
        <w:rPr>
          <w:rFonts w:ascii="Arial" w:hAnsi="Arial" w:cs="Arial"/>
        </w:rPr>
        <w:t xml:space="preserve"> and </w:t>
      </w:r>
      <w:r w:rsidR="003A6C61">
        <w:rPr>
          <w:rFonts w:ascii="Arial" w:hAnsi="Arial" w:cs="Arial"/>
        </w:rPr>
        <w:t>two</w:t>
      </w:r>
      <w:r w:rsidR="00521877">
        <w:rPr>
          <w:rFonts w:ascii="Arial" w:hAnsi="Arial" w:cs="Arial"/>
        </w:rPr>
        <w:t xml:space="preserve"> members of the public.</w:t>
      </w:r>
    </w:p>
    <w:p w14:paraId="7FA85467" w14:textId="77777777" w:rsidR="00AF6D6C" w:rsidRDefault="00AF6D6C" w:rsidP="005C28E0">
      <w:pPr>
        <w:tabs>
          <w:tab w:val="left" w:pos="993"/>
        </w:tabs>
        <w:rPr>
          <w:rFonts w:ascii="Arial" w:hAnsi="Arial" w:cs="Arial"/>
          <w:b/>
        </w:rPr>
      </w:pPr>
    </w:p>
    <w:p w14:paraId="330FE495" w14:textId="2FAA5D80" w:rsidR="00AF6D6C" w:rsidRDefault="0037033F" w:rsidP="005C28E0">
      <w:pPr>
        <w:tabs>
          <w:tab w:val="left" w:pos="993"/>
          <w:tab w:val="left" w:pos="1276"/>
        </w:tabs>
        <w:spacing w:after="0" w:line="240" w:lineRule="auto"/>
        <w:rPr>
          <w:rFonts w:ascii="Arial" w:hAnsi="Arial" w:cs="Arial"/>
          <w:b/>
        </w:rPr>
      </w:pPr>
      <w:r>
        <w:rPr>
          <w:rFonts w:ascii="Arial" w:hAnsi="Arial" w:cs="Arial"/>
          <w:b/>
        </w:rPr>
        <w:t>77</w:t>
      </w:r>
      <w:r w:rsidR="00AF6D6C">
        <w:rPr>
          <w:rFonts w:ascii="Arial" w:hAnsi="Arial" w:cs="Arial"/>
          <w:b/>
        </w:rPr>
        <w:t>/23</w:t>
      </w:r>
      <w:r w:rsidR="00AF6D6C">
        <w:rPr>
          <w:rFonts w:ascii="Arial" w:hAnsi="Arial" w:cs="Arial"/>
          <w:b/>
        </w:rPr>
        <w:tab/>
        <w:t>Apologies for absence</w:t>
      </w:r>
    </w:p>
    <w:p w14:paraId="7B55C6D2" w14:textId="5B1B8873" w:rsidR="009561A5" w:rsidRPr="009561A5" w:rsidRDefault="009561A5" w:rsidP="009561A5">
      <w:pPr>
        <w:tabs>
          <w:tab w:val="left" w:pos="993"/>
          <w:tab w:val="left" w:pos="1276"/>
        </w:tabs>
        <w:spacing w:after="0" w:line="240" w:lineRule="auto"/>
        <w:ind w:left="993"/>
        <w:rPr>
          <w:rFonts w:ascii="Arial" w:hAnsi="Arial" w:cs="Arial"/>
          <w:bCs/>
        </w:rPr>
      </w:pPr>
      <w:r w:rsidRPr="009561A5">
        <w:rPr>
          <w:rFonts w:ascii="Arial" w:hAnsi="Arial" w:cs="Arial"/>
          <w:bCs/>
        </w:rPr>
        <w:t>Apologies were received in advance from Cllrs P Allen, D Harms and M Horsley.</w:t>
      </w:r>
      <w:r w:rsidR="00521877">
        <w:rPr>
          <w:rFonts w:ascii="Arial" w:hAnsi="Arial" w:cs="Arial"/>
          <w:bCs/>
        </w:rPr>
        <w:t xml:space="preserve"> </w:t>
      </w:r>
      <w:r w:rsidR="00521877" w:rsidRPr="00160690">
        <w:rPr>
          <w:rFonts w:ascii="Arial" w:hAnsi="Arial" w:cs="Arial"/>
        </w:rPr>
        <w:t>Cllr F Van Mierlo (OCC)</w:t>
      </w:r>
      <w:r w:rsidR="00521877">
        <w:rPr>
          <w:rFonts w:ascii="Arial" w:hAnsi="Arial" w:cs="Arial"/>
        </w:rPr>
        <w:t xml:space="preserve"> conveyed his apologies. </w:t>
      </w:r>
    </w:p>
    <w:p w14:paraId="40E1F680" w14:textId="77777777" w:rsidR="00C324F5" w:rsidRDefault="00C324F5" w:rsidP="005C28E0">
      <w:pPr>
        <w:tabs>
          <w:tab w:val="left" w:pos="993"/>
          <w:tab w:val="left" w:pos="1276"/>
        </w:tabs>
        <w:spacing w:after="0" w:line="240" w:lineRule="auto"/>
        <w:rPr>
          <w:rFonts w:ascii="Arial" w:hAnsi="Arial" w:cs="Arial"/>
          <w:b/>
        </w:rPr>
      </w:pPr>
    </w:p>
    <w:p w14:paraId="59B03F4C" w14:textId="04F3ED0D" w:rsidR="00AF6D6C" w:rsidRDefault="0037033F" w:rsidP="005C28E0">
      <w:pPr>
        <w:tabs>
          <w:tab w:val="left" w:pos="993"/>
          <w:tab w:val="left" w:pos="1276"/>
        </w:tabs>
        <w:spacing w:after="0" w:line="240" w:lineRule="auto"/>
        <w:rPr>
          <w:rFonts w:ascii="Arial" w:hAnsi="Arial" w:cs="Arial"/>
          <w:b/>
        </w:rPr>
      </w:pPr>
      <w:r>
        <w:rPr>
          <w:rFonts w:ascii="Arial" w:hAnsi="Arial" w:cs="Arial"/>
          <w:b/>
        </w:rPr>
        <w:t>78</w:t>
      </w:r>
      <w:r w:rsidR="00AF6D6C">
        <w:rPr>
          <w:rFonts w:ascii="Arial" w:hAnsi="Arial" w:cs="Arial"/>
          <w:b/>
        </w:rPr>
        <w:t>/23</w:t>
      </w:r>
      <w:r w:rsidR="00AF6D6C">
        <w:rPr>
          <w:rFonts w:ascii="Arial" w:hAnsi="Arial" w:cs="Arial"/>
          <w:b/>
        </w:rPr>
        <w:tab/>
        <w:t>Variation of order of business</w:t>
      </w:r>
    </w:p>
    <w:p w14:paraId="0D3A48BC" w14:textId="78EC6F66" w:rsidR="00AF6D6C" w:rsidRPr="009561A5" w:rsidRDefault="003A6C61" w:rsidP="003A6C61">
      <w:pPr>
        <w:tabs>
          <w:tab w:val="left" w:pos="993"/>
          <w:tab w:val="left" w:pos="1276"/>
        </w:tabs>
        <w:spacing w:after="0" w:line="240" w:lineRule="auto"/>
        <w:ind w:left="993"/>
        <w:rPr>
          <w:rFonts w:ascii="Arial" w:hAnsi="Arial" w:cs="Arial"/>
          <w:bCs/>
        </w:rPr>
      </w:pPr>
      <w:r>
        <w:rPr>
          <w:rFonts w:ascii="Arial" w:hAnsi="Arial" w:cs="Arial"/>
          <w:bCs/>
        </w:rPr>
        <w:t>Item 87/23 broadband in the Pavilion was discussed during item 81/23 correspondence and public discussion.</w:t>
      </w:r>
      <w:r w:rsidR="009561A5" w:rsidRPr="009561A5">
        <w:rPr>
          <w:rFonts w:ascii="Arial" w:hAnsi="Arial" w:cs="Arial"/>
          <w:bCs/>
        </w:rPr>
        <w:t xml:space="preserve"> </w:t>
      </w:r>
    </w:p>
    <w:p w14:paraId="58405AFA" w14:textId="77777777" w:rsidR="009561A5" w:rsidRDefault="009561A5" w:rsidP="005C28E0">
      <w:pPr>
        <w:tabs>
          <w:tab w:val="left" w:pos="993"/>
          <w:tab w:val="left" w:pos="1276"/>
        </w:tabs>
        <w:spacing w:after="0" w:line="240" w:lineRule="auto"/>
        <w:rPr>
          <w:rFonts w:ascii="Arial" w:hAnsi="Arial" w:cs="Arial"/>
          <w:b/>
        </w:rPr>
      </w:pPr>
    </w:p>
    <w:p w14:paraId="2ADD160E" w14:textId="0ABAE307" w:rsidR="00AF6D6C" w:rsidRDefault="0037033F" w:rsidP="005C28E0">
      <w:pPr>
        <w:tabs>
          <w:tab w:val="left" w:pos="993"/>
          <w:tab w:val="left" w:pos="1276"/>
        </w:tabs>
        <w:spacing w:after="0" w:line="240" w:lineRule="auto"/>
        <w:rPr>
          <w:rFonts w:ascii="Arial" w:hAnsi="Arial" w:cs="Arial"/>
          <w:b/>
        </w:rPr>
      </w:pPr>
      <w:r>
        <w:rPr>
          <w:rFonts w:ascii="Arial" w:hAnsi="Arial" w:cs="Arial"/>
          <w:b/>
        </w:rPr>
        <w:t>79</w:t>
      </w:r>
      <w:r w:rsidR="00AF6D6C">
        <w:rPr>
          <w:rFonts w:ascii="Arial" w:hAnsi="Arial" w:cs="Arial"/>
          <w:b/>
        </w:rPr>
        <w:t>/23</w:t>
      </w:r>
      <w:r w:rsidR="00AF6D6C">
        <w:rPr>
          <w:rFonts w:ascii="Arial" w:hAnsi="Arial" w:cs="Arial"/>
          <w:b/>
        </w:rPr>
        <w:tab/>
        <w:t>Declarations of members’ interest</w:t>
      </w:r>
    </w:p>
    <w:p w14:paraId="64AFF2AE" w14:textId="4B4CF00B" w:rsidR="00AF6D6C" w:rsidRDefault="00AF6D6C" w:rsidP="005C28E0">
      <w:pPr>
        <w:tabs>
          <w:tab w:val="left" w:pos="993"/>
          <w:tab w:val="left" w:pos="1276"/>
        </w:tabs>
        <w:spacing w:after="0" w:line="240" w:lineRule="auto"/>
        <w:rPr>
          <w:rFonts w:ascii="Arial" w:hAnsi="Arial" w:cs="Arial"/>
          <w:bCs/>
        </w:rPr>
      </w:pPr>
      <w:r>
        <w:rPr>
          <w:rFonts w:ascii="Arial" w:hAnsi="Arial" w:cs="Arial"/>
          <w:b/>
        </w:rPr>
        <w:tab/>
      </w:r>
      <w:r w:rsidR="009561A5">
        <w:rPr>
          <w:rFonts w:ascii="Arial" w:hAnsi="Arial" w:cs="Arial"/>
          <w:bCs/>
        </w:rPr>
        <w:t xml:space="preserve">No Declarations of </w:t>
      </w:r>
      <w:r w:rsidR="00722966">
        <w:rPr>
          <w:rFonts w:ascii="Arial" w:hAnsi="Arial" w:cs="Arial"/>
          <w:bCs/>
        </w:rPr>
        <w:t>members’</w:t>
      </w:r>
      <w:r w:rsidR="009561A5">
        <w:rPr>
          <w:rFonts w:ascii="Arial" w:hAnsi="Arial" w:cs="Arial"/>
          <w:bCs/>
        </w:rPr>
        <w:t xml:space="preserve"> interest were made</w:t>
      </w:r>
      <w:r>
        <w:rPr>
          <w:rFonts w:ascii="Arial" w:hAnsi="Arial" w:cs="Arial"/>
          <w:bCs/>
        </w:rPr>
        <w:t>.</w:t>
      </w:r>
    </w:p>
    <w:p w14:paraId="231A463F" w14:textId="77777777" w:rsidR="008A1908" w:rsidRDefault="008A1908" w:rsidP="005C28E0">
      <w:pPr>
        <w:tabs>
          <w:tab w:val="left" w:pos="993"/>
          <w:tab w:val="left" w:pos="1276"/>
        </w:tabs>
        <w:spacing w:after="0" w:line="240" w:lineRule="auto"/>
        <w:rPr>
          <w:rFonts w:ascii="Arial" w:hAnsi="Arial" w:cs="Arial"/>
          <w:bCs/>
        </w:rPr>
      </w:pPr>
    </w:p>
    <w:p w14:paraId="4509D309" w14:textId="5ED46D05" w:rsidR="00AF6D6C" w:rsidRDefault="0037033F" w:rsidP="005C28E0">
      <w:pPr>
        <w:tabs>
          <w:tab w:val="left" w:pos="993"/>
          <w:tab w:val="left" w:pos="1276"/>
        </w:tabs>
        <w:spacing w:after="0" w:line="240" w:lineRule="auto"/>
        <w:rPr>
          <w:rFonts w:ascii="Arial" w:hAnsi="Arial" w:cs="Arial"/>
          <w:b/>
        </w:rPr>
      </w:pPr>
      <w:r>
        <w:rPr>
          <w:rFonts w:ascii="Arial" w:hAnsi="Arial" w:cs="Arial"/>
          <w:b/>
        </w:rPr>
        <w:t>80</w:t>
      </w:r>
      <w:r w:rsidR="00AF6D6C">
        <w:rPr>
          <w:rFonts w:ascii="Arial" w:hAnsi="Arial" w:cs="Arial"/>
          <w:b/>
        </w:rPr>
        <w:t>/23</w:t>
      </w:r>
      <w:r w:rsidR="00AF6D6C">
        <w:rPr>
          <w:rFonts w:ascii="Arial" w:hAnsi="Arial" w:cs="Arial"/>
          <w:b/>
        </w:rPr>
        <w:tab/>
        <w:t>Matters to report</w:t>
      </w:r>
    </w:p>
    <w:p w14:paraId="43C23F34" w14:textId="0DFF8962" w:rsidR="00521877" w:rsidRDefault="009561A5" w:rsidP="00521877">
      <w:pPr>
        <w:tabs>
          <w:tab w:val="left" w:pos="993"/>
        </w:tabs>
        <w:spacing w:after="0" w:line="240" w:lineRule="auto"/>
        <w:ind w:left="993"/>
        <w:rPr>
          <w:rFonts w:ascii="Arial" w:hAnsi="Arial" w:cs="Arial"/>
          <w:bCs/>
        </w:rPr>
      </w:pPr>
      <w:r>
        <w:rPr>
          <w:rFonts w:ascii="Arial" w:hAnsi="Arial" w:cs="Arial"/>
          <w:bCs/>
        </w:rPr>
        <w:t>The County Councillor and District Councillor’s reports were received, reviewed</w:t>
      </w:r>
      <w:r w:rsidR="00DC465F">
        <w:rPr>
          <w:rFonts w:ascii="Arial" w:hAnsi="Arial" w:cs="Arial"/>
          <w:bCs/>
        </w:rPr>
        <w:t>, and</w:t>
      </w:r>
      <w:r>
        <w:rPr>
          <w:rFonts w:ascii="Arial" w:hAnsi="Arial" w:cs="Arial"/>
          <w:bCs/>
        </w:rPr>
        <w:t xml:space="preserve"> available on the Parish Council website.</w:t>
      </w:r>
    </w:p>
    <w:p w14:paraId="74EF4292" w14:textId="68F3370D" w:rsidR="003A6C61" w:rsidRDefault="003A6C61" w:rsidP="00521877">
      <w:pPr>
        <w:tabs>
          <w:tab w:val="left" w:pos="993"/>
        </w:tabs>
        <w:spacing w:after="0" w:line="240" w:lineRule="auto"/>
        <w:ind w:left="993"/>
        <w:rPr>
          <w:rFonts w:ascii="Arial" w:hAnsi="Arial" w:cs="Arial"/>
          <w:bCs/>
        </w:rPr>
      </w:pPr>
      <w:r>
        <w:rPr>
          <w:rFonts w:ascii="Arial" w:hAnsi="Arial" w:cs="Arial"/>
          <w:bCs/>
        </w:rPr>
        <w:t>Cllr G Heritage</w:t>
      </w:r>
      <w:r w:rsidR="00CB4E7A">
        <w:rPr>
          <w:rFonts w:ascii="Arial" w:hAnsi="Arial" w:cs="Arial"/>
          <w:bCs/>
        </w:rPr>
        <w:t xml:space="preserve"> (SODC)</w:t>
      </w:r>
      <w:r>
        <w:rPr>
          <w:rFonts w:ascii="Arial" w:hAnsi="Arial" w:cs="Arial"/>
          <w:bCs/>
        </w:rPr>
        <w:t xml:space="preserve"> wanted to make GMPC aware of the community grant fund available</w:t>
      </w:r>
      <w:r w:rsidR="00CB4E7A">
        <w:rPr>
          <w:rFonts w:ascii="Arial" w:hAnsi="Arial" w:cs="Arial"/>
          <w:bCs/>
        </w:rPr>
        <w:t>,</w:t>
      </w:r>
      <w:r>
        <w:rPr>
          <w:rFonts w:ascii="Arial" w:hAnsi="Arial" w:cs="Arial"/>
          <w:bCs/>
        </w:rPr>
        <w:t xml:space="preserve"> with applications open until 20</w:t>
      </w:r>
      <w:r w:rsidRPr="003A6C61">
        <w:rPr>
          <w:rFonts w:ascii="Arial" w:hAnsi="Arial" w:cs="Arial"/>
          <w:bCs/>
          <w:vertAlign w:val="superscript"/>
        </w:rPr>
        <w:t>th</w:t>
      </w:r>
      <w:r>
        <w:rPr>
          <w:rFonts w:ascii="Arial" w:hAnsi="Arial" w:cs="Arial"/>
          <w:bCs/>
        </w:rPr>
        <w:t xml:space="preserve"> October 2023. The community grant fund is £5000 spread across the Ward.</w:t>
      </w:r>
    </w:p>
    <w:p w14:paraId="21895822" w14:textId="1DFC72E9" w:rsidR="003A6C61" w:rsidRDefault="003A6C61" w:rsidP="00521877">
      <w:pPr>
        <w:tabs>
          <w:tab w:val="left" w:pos="993"/>
        </w:tabs>
        <w:spacing w:after="0" w:line="240" w:lineRule="auto"/>
        <w:ind w:left="993"/>
        <w:rPr>
          <w:rFonts w:ascii="Arial" w:hAnsi="Arial" w:cs="Arial"/>
          <w:bCs/>
        </w:rPr>
      </w:pPr>
      <w:r>
        <w:rPr>
          <w:rFonts w:ascii="Arial" w:hAnsi="Arial" w:cs="Arial"/>
          <w:bCs/>
        </w:rPr>
        <w:t>Cllr</w:t>
      </w:r>
      <w:r w:rsidR="00CB4E7A">
        <w:rPr>
          <w:rFonts w:ascii="Arial" w:hAnsi="Arial" w:cs="Arial"/>
          <w:bCs/>
        </w:rPr>
        <w:t xml:space="preserve"> G</w:t>
      </w:r>
      <w:r>
        <w:rPr>
          <w:rFonts w:ascii="Arial" w:hAnsi="Arial" w:cs="Arial"/>
          <w:bCs/>
        </w:rPr>
        <w:t xml:space="preserve"> Heritage</w:t>
      </w:r>
      <w:r w:rsidR="00CB4E7A">
        <w:rPr>
          <w:rFonts w:ascii="Arial" w:hAnsi="Arial" w:cs="Arial"/>
          <w:bCs/>
        </w:rPr>
        <w:t xml:space="preserve"> (SODC)</w:t>
      </w:r>
      <w:r>
        <w:rPr>
          <w:rFonts w:ascii="Arial" w:hAnsi="Arial" w:cs="Arial"/>
          <w:bCs/>
        </w:rPr>
        <w:t xml:space="preserve"> also wanted to make GMPC aware of Planning surgeries that are available to Parish Councils. These are online meetings with a planning officer who can offer advice on any planning applications/issues. Cllr</w:t>
      </w:r>
      <w:r w:rsidR="00CB4E7A">
        <w:rPr>
          <w:rFonts w:ascii="Arial" w:hAnsi="Arial" w:cs="Arial"/>
          <w:bCs/>
        </w:rPr>
        <w:t xml:space="preserve"> G</w:t>
      </w:r>
      <w:r>
        <w:rPr>
          <w:rFonts w:ascii="Arial" w:hAnsi="Arial" w:cs="Arial"/>
          <w:bCs/>
        </w:rPr>
        <w:t xml:space="preserve"> Heritage</w:t>
      </w:r>
      <w:r w:rsidR="00CB4E7A">
        <w:rPr>
          <w:rFonts w:ascii="Arial" w:hAnsi="Arial" w:cs="Arial"/>
          <w:bCs/>
        </w:rPr>
        <w:t xml:space="preserve"> (SODC)</w:t>
      </w:r>
      <w:r>
        <w:rPr>
          <w:rFonts w:ascii="Arial" w:hAnsi="Arial" w:cs="Arial"/>
          <w:bCs/>
        </w:rPr>
        <w:t xml:space="preserve"> will forward the link so GMPC can book a session if needed in the future.</w:t>
      </w:r>
    </w:p>
    <w:p w14:paraId="3D8DB2CC" w14:textId="77777777" w:rsidR="000E1386" w:rsidRDefault="000E1386" w:rsidP="000E1386">
      <w:pPr>
        <w:tabs>
          <w:tab w:val="left" w:pos="993"/>
        </w:tabs>
        <w:spacing w:after="0" w:line="240" w:lineRule="auto"/>
        <w:rPr>
          <w:rFonts w:ascii="Arial" w:hAnsi="Arial" w:cs="Arial"/>
          <w:bCs/>
        </w:rPr>
      </w:pPr>
    </w:p>
    <w:p w14:paraId="27DA9B9A" w14:textId="4AC5B6E6" w:rsidR="000E1386" w:rsidRDefault="000E1386" w:rsidP="000E1386">
      <w:pPr>
        <w:tabs>
          <w:tab w:val="left" w:pos="993"/>
        </w:tabs>
        <w:spacing w:after="0" w:line="240" w:lineRule="auto"/>
        <w:rPr>
          <w:rFonts w:ascii="Arial" w:hAnsi="Arial" w:cs="Arial"/>
          <w:b/>
          <w:bCs/>
        </w:rPr>
      </w:pPr>
      <w:r w:rsidRPr="000E1386">
        <w:rPr>
          <w:rFonts w:ascii="Arial" w:hAnsi="Arial" w:cs="Arial"/>
          <w:b/>
        </w:rPr>
        <w:t>81/23</w:t>
      </w:r>
      <w:r w:rsidRPr="000E1386">
        <w:rPr>
          <w:rFonts w:ascii="Arial" w:hAnsi="Arial" w:cs="Arial"/>
          <w:b/>
        </w:rPr>
        <w:tab/>
      </w:r>
      <w:r w:rsidRPr="0090473E">
        <w:rPr>
          <w:rFonts w:ascii="Arial" w:hAnsi="Arial" w:cs="Arial"/>
          <w:b/>
          <w:bCs/>
        </w:rPr>
        <w:t>Correspondence and public discussion</w:t>
      </w:r>
    </w:p>
    <w:p w14:paraId="3F55E09D" w14:textId="375A5DAB" w:rsidR="00596519" w:rsidRDefault="00596519" w:rsidP="00767C6A">
      <w:pPr>
        <w:tabs>
          <w:tab w:val="left" w:pos="993"/>
        </w:tabs>
        <w:spacing w:after="0" w:line="240" w:lineRule="auto"/>
        <w:ind w:left="993"/>
        <w:rPr>
          <w:rFonts w:ascii="Arial" w:hAnsi="Arial" w:cs="Arial"/>
        </w:rPr>
      </w:pPr>
      <w:r>
        <w:rPr>
          <w:rFonts w:ascii="Arial" w:hAnsi="Arial" w:cs="Arial"/>
        </w:rPr>
        <w:t>A member of the public raised the subject of Broadband to the Pavilion</w:t>
      </w:r>
      <w:r w:rsidR="00CB4E7A">
        <w:rPr>
          <w:rFonts w:ascii="Arial" w:hAnsi="Arial" w:cs="Arial"/>
        </w:rPr>
        <w:t>. They</w:t>
      </w:r>
      <w:r>
        <w:rPr>
          <w:rFonts w:ascii="Arial" w:hAnsi="Arial" w:cs="Arial"/>
        </w:rPr>
        <w:t xml:space="preserve"> commented that the Village is already plagued with telegraph poles and overhead cables, and we should not </w:t>
      </w:r>
      <w:r w:rsidR="00CB4E7A">
        <w:rPr>
          <w:rFonts w:ascii="Arial" w:hAnsi="Arial" w:cs="Arial"/>
        </w:rPr>
        <w:t>support a project that would demand more</w:t>
      </w:r>
      <w:r>
        <w:rPr>
          <w:rFonts w:ascii="Arial" w:hAnsi="Arial" w:cs="Arial"/>
        </w:rPr>
        <w:t>. It was questioned why GMPC wanted this project to go ahead when groups like the Great Milton Youth Club should encourage attendees to be away from screens.</w:t>
      </w:r>
    </w:p>
    <w:p w14:paraId="02321FAD" w14:textId="6D11E0C4" w:rsidR="00767C6A" w:rsidRDefault="00767C6A" w:rsidP="00767C6A">
      <w:pPr>
        <w:tabs>
          <w:tab w:val="left" w:pos="993"/>
        </w:tabs>
        <w:spacing w:after="0" w:line="240" w:lineRule="auto"/>
        <w:ind w:left="993"/>
        <w:rPr>
          <w:rFonts w:ascii="Arial" w:hAnsi="Arial" w:cs="Arial"/>
        </w:rPr>
      </w:pPr>
      <w:r>
        <w:rPr>
          <w:rFonts w:ascii="Arial" w:hAnsi="Arial" w:cs="Arial"/>
        </w:rPr>
        <w:t xml:space="preserve">A member of the public also raised the point that the Village plan from 2012 was in that plan to investigate electricity cable burial in the Village and that if the project for Broadband to the Pavilion </w:t>
      </w:r>
      <w:r w:rsidR="00CB4E7A">
        <w:rPr>
          <w:rFonts w:ascii="Arial" w:hAnsi="Arial" w:cs="Arial"/>
        </w:rPr>
        <w:t>were</w:t>
      </w:r>
      <w:r>
        <w:rPr>
          <w:rFonts w:ascii="Arial" w:hAnsi="Arial" w:cs="Arial"/>
        </w:rPr>
        <w:t xml:space="preserve"> to go ahead, then it would mean more telegraph poles and overhead cables.  </w:t>
      </w:r>
    </w:p>
    <w:p w14:paraId="5C407242" w14:textId="0F726DE2" w:rsidR="00596519" w:rsidRDefault="00596519" w:rsidP="00767C6A">
      <w:pPr>
        <w:tabs>
          <w:tab w:val="left" w:pos="993"/>
        </w:tabs>
        <w:spacing w:after="0" w:line="240" w:lineRule="auto"/>
        <w:ind w:left="993"/>
        <w:rPr>
          <w:rFonts w:ascii="Arial" w:hAnsi="Arial" w:cs="Arial"/>
        </w:rPr>
      </w:pPr>
      <w:r>
        <w:rPr>
          <w:rFonts w:ascii="Arial" w:hAnsi="Arial" w:cs="Arial"/>
        </w:rPr>
        <w:t xml:space="preserve">Cllr Harrod confirmed that the Broadband to the Pavilion had been </w:t>
      </w:r>
      <w:r w:rsidRPr="00767C6A">
        <w:rPr>
          <w:rFonts w:ascii="Arial" w:hAnsi="Arial" w:cs="Arial"/>
          <w:b/>
          <w:bCs/>
          <w:u w:val="single"/>
        </w:rPr>
        <w:t>stopped</w:t>
      </w:r>
      <w:r>
        <w:rPr>
          <w:rFonts w:ascii="Arial" w:hAnsi="Arial" w:cs="Arial"/>
        </w:rPr>
        <w:t xml:space="preserve"> and that the building would be withdrawn from the OCC initiative. Cllr Harrod said that GMPC wanted this project to future-proof the building while OCC funded it. Cllr Fox added that it was a countywide initiative to get places connected. Cllr MacMahon raised the fact that OCC could turn away from offering Great Milton future projects. </w:t>
      </w:r>
    </w:p>
    <w:p w14:paraId="00A7D35D" w14:textId="3E224483" w:rsidR="00767C6A" w:rsidRDefault="00767C6A" w:rsidP="00767C6A">
      <w:pPr>
        <w:tabs>
          <w:tab w:val="left" w:pos="993"/>
        </w:tabs>
        <w:spacing w:after="0" w:line="240" w:lineRule="auto"/>
        <w:ind w:left="993"/>
        <w:rPr>
          <w:rFonts w:ascii="Arial" w:hAnsi="Arial" w:cs="Arial"/>
        </w:rPr>
      </w:pPr>
      <w:r>
        <w:rPr>
          <w:rFonts w:ascii="Arial" w:hAnsi="Arial" w:cs="Arial"/>
        </w:rPr>
        <w:t xml:space="preserve">Cllr </w:t>
      </w:r>
      <w:r w:rsidR="00CB4E7A">
        <w:rPr>
          <w:rFonts w:ascii="Arial" w:hAnsi="Arial" w:cs="Arial"/>
        </w:rPr>
        <w:t xml:space="preserve">G </w:t>
      </w:r>
      <w:r>
        <w:rPr>
          <w:rFonts w:ascii="Arial" w:hAnsi="Arial" w:cs="Arial"/>
        </w:rPr>
        <w:t xml:space="preserve">Heritage (SODC) mentioned that in her Village, overhead cables are everywhere, and they are going through a battle to get cables buried underground; it is not an easy battle and is still ongoing. </w:t>
      </w:r>
    </w:p>
    <w:p w14:paraId="03E1E4B4" w14:textId="0A7D9F03" w:rsidR="00983D75" w:rsidRDefault="00767C6A" w:rsidP="00767C6A">
      <w:pPr>
        <w:tabs>
          <w:tab w:val="left" w:pos="993"/>
        </w:tabs>
        <w:spacing w:after="0" w:line="240" w:lineRule="auto"/>
        <w:ind w:left="993"/>
        <w:rPr>
          <w:rFonts w:ascii="Arial" w:hAnsi="Arial" w:cs="Arial"/>
        </w:rPr>
      </w:pPr>
      <w:r>
        <w:rPr>
          <w:rFonts w:ascii="Arial" w:hAnsi="Arial" w:cs="Arial"/>
        </w:rPr>
        <w:lastRenderedPageBreak/>
        <w:t>GMPC will speak to Cllr F V Mierlo</w:t>
      </w:r>
      <w:r w:rsidR="00CB4E7A">
        <w:rPr>
          <w:rFonts w:ascii="Arial" w:hAnsi="Arial" w:cs="Arial"/>
        </w:rPr>
        <w:t xml:space="preserve"> (OCC)</w:t>
      </w:r>
      <w:r>
        <w:rPr>
          <w:rFonts w:ascii="Arial" w:hAnsi="Arial" w:cs="Arial"/>
        </w:rPr>
        <w:t xml:space="preserve"> at the next meeting regarding overhead cables.</w:t>
      </w:r>
      <w:r w:rsidR="00521877" w:rsidRPr="003A6C61">
        <w:rPr>
          <w:rFonts w:ascii="Arial" w:hAnsi="Arial" w:cs="Arial"/>
          <w:highlight w:val="yellow"/>
        </w:rPr>
        <w:t xml:space="preserve"> </w:t>
      </w:r>
    </w:p>
    <w:p w14:paraId="2098A47B" w14:textId="77777777" w:rsidR="00767C6A" w:rsidRDefault="00767C6A" w:rsidP="00767C6A">
      <w:pPr>
        <w:tabs>
          <w:tab w:val="left" w:pos="993"/>
        </w:tabs>
        <w:spacing w:after="0" w:line="240" w:lineRule="auto"/>
        <w:rPr>
          <w:rFonts w:ascii="Arial" w:hAnsi="Arial" w:cs="Arial"/>
        </w:rPr>
      </w:pPr>
    </w:p>
    <w:p w14:paraId="39247706" w14:textId="77363CF0" w:rsidR="00767C6A" w:rsidRDefault="00767C6A" w:rsidP="00767C6A">
      <w:pPr>
        <w:tabs>
          <w:tab w:val="left" w:pos="993"/>
        </w:tabs>
        <w:spacing w:after="0" w:line="240" w:lineRule="auto"/>
        <w:ind w:left="993"/>
        <w:rPr>
          <w:rFonts w:ascii="Arial" w:hAnsi="Arial" w:cs="Arial"/>
        </w:rPr>
      </w:pPr>
      <w:r>
        <w:rPr>
          <w:rFonts w:ascii="Arial" w:hAnsi="Arial" w:cs="Arial"/>
        </w:rPr>
        <w:t>Cllr Fox noted that the problem Hornbeam tree is being chased, and GMPC is doing all they can at this stage for the tree to be moved/removed correctly.</w:t>
      </w:r>
    </w:p>
    <w:p w14:paraId="5CDD4167" w14:textId="25FCC894" w:rsidR="008A1908" w:rsidRDefault="00521877" w:rsidP="00521877">
      <w:pPr>
        <w:tabs>
          <w:tab w:val="left" w:pos="993"/>
        </w:tabs>
        <w:spacing w:after="0" w:line="240" w:lineRule="auto"/>
        <w:rPr>
          <w:rFonts w:ascii="Arial" w:hAnsi="Arial" w:cs="Arial"/>
          <w:bCs/>
        </w:rPr>
      </w:pPr>
      <w:r>
        <w:rPr>
          <w:rFonts w:ascii="Arial" w:hAnsi="Arial" w:cs="Arial"/>
          <w:bCs/>
        </w:rPr>
        <w:tab/>
      </w:r>
    </w:p>
    <w:p w14:paraId="68EB5117" w14:textId="06B56BE0" w:rsidR="004A0B4F" w:rsidRDefault="0037033F" w:rsidP="0082387C">
      <w:pPr>
        <w:tabs>
          <w:tab w:val="left" w:pos="993"/>
        </w:tabs>
        <w:spacing w:after="0"/>
        <w:rPr>
          <w:rFonts w:ascii="Arial" w:hAnsi="Arial" w:cs="Arial"/>
          <w:b/>
          <w:bCs/>
        </w:rPr>
      </w:pPr>
      <w:r>
        <w:rPr>
          <w:rFonts w:ascii="Arial" w:hAnsi="Arial" w:cs="Arial"/>
          <w:b/>
        </w:rPr>
        <w:t>8</w:t>
      </w:r>
      <w:r w:rsidR="000E1386">
        <w:rPr>
          <w:rFonts w:ascii="Arial" w:hAnsi="Arial" w:cs="Arial"/>
          <w:b/>
        </w:rPr>
        <w:t>2</w:t>
      </w:r>
      <w:r w:rsidR="004A0B4F">
        <w:rPr>
          <w:rFonts w:ascii="Arial" w:hAnsi="Arial" w:cs="Arial"/>
          <w:b/>
        </w:rPr>
        <w:t>/23</w:t>
      </w:r>
      <w:r w:rsidR="004A0B4F">
        <w:rPr>
          <w:rFonts w:ascii="Arial" w:hAnsi="Arial" w:cs="Arial"/>
          <w:b/>
        </w:rPr>
        <w:tab/>
      </w:r>
      <w:r w:rsidR="004A0B4F">
        <w:rPr>
          <w:rFonts w:ascii="Arial" w:hAnsi="Arial" w:cs="Arial"/>
          <w:b/>
          <w:bCs/>
        </w:rPr>
        <w:t>Planning applications</w:t>
      </w:r>
    </w:p>
    <w:p w14:paraId="765A84AA" w14:textId="58D49EC3" w:rsidR="00D76C89" w:rsidRDefault="004A0B4F" w:rsidP="00B61AC9">
      <w:pPr>
        <w:tabs>
          <w:tab w:val="left" w:pos="993"/>
        </w:tabs>
        <w:spacing w:after="120"/>
        <w:ind w:left="990" w:hanging="990"/>
        <w:jc w:val="both"/>
        <w:rPr>
          <w:rFonts w:ascii="Arial" w:hAnsi="Arial" w:cs="Arial"/>
          <w:bCs/>
        </w:rPr>
      </w:pPr>
      <w:r>
        <w:rPr>
          <w:rFonts w:ascii="Arial" w:hAnsi="Arial" w:cs="Arial"/>
          <w:bCs/>
        </w:rPr>
        <w:t>A</w:t>
      </w:r>
      <w:r>
        <w:rPr>
          <w:rFonts w:ascii="Arial" w:hAnsi="Arial" w:cs="Arial"/>
          <w:bCs/>
        </w:rPr>
        <w:tab/>
      </w:r>
      <w:r w:rsidR="009561A5">
        <w:rPr>
          <w:rFonts w:ascii="Arial" w:hAnsi="Arial" w:cs="Arial"/>
          <w:bCs/>
        </w:rPr>
        <w:t>No new planning applications have been received in the period from SODC.</w:t>
      </w:r>
    </w:p>
    <w:p w14:paraId="2B2B1F2F" w14:textId="1D18510D" w:rsidR="004C6FD0" w:rsidRPr="004C6FD0" w:rsidRDefault="004A0B4F" w:rsidP="0037033F">
      <w:pPr>
        <w:tabs>
          <w:tab w:val="left" w:pos="993"/>
        </w:tabs>
        <w:ind w:left="990" w:hanging="990"/>
        <w:jc w:val="both"/>
        <w:rPr>
          <w:rFonts w:ascii="Arial" w:hAnsi="Arial" w:cs="Arial"/>
        </w:rPr>
      </w:pPr>
      <w:r>
        <w:rPr>
          <w:rFonts w:ascii="Arial" w:hAnsi="Arial" w:cs="Arial"/>
        </w:rPr>
        <w:t>B</w:t>
      </w:r>
      <w:r>
        <w:rPr>
          <w:rFonts w:ascii="Arial" w:hAnsi="Arial" w:cs="Arial"/>
        </w:rPr>
        <w:tab/>
        <w:t>To review the following planning decisions received and any outstanding planning matters.</w:t>
      </w:r>
    </w:p>
    <w:p w14:paraId="3B881DBC" w14:textId="4E4E82CE" w:rsidR="004A0B4F" w:rsidRPr="004A0B4F" w:rsidRDefault="0037033F" w:rsidP="004A0B4F">
      <w:pPr>
        <w:tabs>
          <w:tab w:val="left" w:pos="993"/>
          <w:tab w:val="left" w:pos="1440"/>
          <w:tab w:val="left" w:pos="2160"/>
          <w:tab w:val="left" w:pos="3600"/>
          <w:tab w:val="left" w:pos="4320"/>
          <w:tab w:val="left" w:pos="5040"/>
          <w:tab w:val="left" w:pos="5760"/>
          <w:tab w:val="left" w:pos="6765"/>
        </w:tabs>
        <w:ind w:left="990" w:hanging="990"/>
        <w:rPr>
          <w:rFonts w:ascii="Arial" w:hAnsi="Arial" w:cs="Arial"/>
          <w:bCs/>
        </w:rPr>
      </w:pPr>
      <w:r>
        <w:rPr>
          <w:rFonts w:ascii="Arial" w:hAnsi="Arial" w:cs="Arial"/>
          <w:b/>
          <w:bCs/>
        </w:rPr>
        <w:t>8</w:t>
      </w:r>
      <w:r w:rsidR="000E1386">
        <w:rPr>
          <w:rFonts w:ascii="Arial" w:hAnsi="Arial" w:cs="Arial"/>
          <w:b/>
          <w:bCs/>
        </w:rPr>
        <w:t>3</w:t>
      </w:r>
      <w:r w:rsidR="004A0B4F">
        <w:rPr>
          <w:rFonts w:ascii="Arial" w:hAnsi="Arial" w:cs="Arial"/>
          <w:b/>
          <w:bCs/>
        </w:rPr>
        <w:t>/23</w:t>
      </w:r>
      <w:r w:rsidR="004A0B4F">
        <w:rPr>
          <w:rFonts w:ascii="Arial" w:hAnsi="Arial" w:cs="Arial"/>
          <w:b/>
          <w:bCs/>
        </w:rPr>
        <w:tab/>
        <w:t>Minutes of the previous meeting</w:t>
      </w:r>
      <w:r w:rsidR="004A0B4F">
        <w:rPr>
          <w:rFonts w:ascii="Arial" w:hAnsi="Arial" w:cs="Arial"/>
          <w:b/>
          <w:bCs/>
        </w:rPr>
        <w:br/>
      </w:r>
      <w:r w:rsidR="009561A5">
        <w:rPr>
          <w:rFonts w:ascii="Arial" w:hAnsi="Arial" w:cs="Arial"/>
          <w:bCs/>
        </w:rPr>
        <w:t>The minutes of the June meeting of the Parish Council, held on Monday</w:t>
      </w:r>
      <w:r w:rsidR="00736C3E">
        <w:rPr>
          <w:rFonts w:ascii="Arial" w:hAnsi="Arial" w:cs="Arial"/>
          <w:bCs/>
        </w:rPr>
        <w:t>,</w:t>
      </w:r>
      <w:r w:rsidR="009561A5">
        <w:rPr>
          <w:rFonts w:ascii="Arial" w:hAnsi="Arial" w:cs="Arial"/>
          <w:bCs/>
        </w:rPr>
        <w:t xml:space="preserve"> 19</w:t>
      </w:r>
      <w:r w:rsidR="009561A5" w:rsidRPr="009561A5">
        <w:rPr>
          <w:rFonts w:ascii="Arial" w:hAnsi="Arial" w:cs="Arial"/>
          <w:bCs/>
          <w:vertAlign w:val="superscript"/>
        </w:rPr>
        <w:t>th</w:t>
      </w:r>
      <w:r w:rsidR="009561A5">
        <w:rPr>
          <w:rFonts w:ascii="Arial" w:hAnsi="Arial" w:cs="Arial"/>
          <w:bCs/>
        </w:rPr>
        <w:t xml:space="preserve"> June 2023, were received, reviewed, agreed and signed as a true and accurate record of proceedings. </w:t>
      </w:r>
    </w:p>
    <w:p w14:paraId="6FE994C1" w14:textId="5E15EE73" w:rsidR="004A0B4F" w:rsidRDefault="0037033F" w:rsidP="0082387C">
      <w:pPr>
        <w:tabs>
          <w:tab w:val="left" w:pos="993"/>
        </w:tabs>
        <w:spacing w:after="0"/>
        <w:rPr>
          <w:rFonts w:ascii="Arial" w:hAnsi="Arial" w:cs="Arial"/>
          <w:b/>
          <w:bCs/>
        </w:rPr>
      </w:pPr>
      <w:r>
        <w:rPr>
          <w:rFonts w:ascii="Arial" w:hAnsi="Arial" w:cs="Arial"/>
          <w:b/>
        </w:rPr>
        <w:t>8</w:t>
      </w:r>
      <w:r w:rsidR="000E1386">
        <w:rPr>
          <w:rFonts w:ascii="Arial" w:hAnsi="Arial" w:cs="Arial"/>
          <w:b/>
        </w:rPr>
        <w:t>4</w:t>
      </w:r>
      <w:r w:rsidR="00B61AC9">
        <w:rPr>
          <w:rFonts w:ascii="Arial" w:hAnsi="Arial" w:cs="Arial"/>
          <w:b/>
        </w:rPr>
        <w:t>/23</w:t>
      </w:r>
      <w:r w:rsidR="004A0B4F">
        <w:rPr>
          <w:rFonts w:ascii="Arial" w:hAnsi="Arial" w:cs="Arial"/>
        </w:rPr>
        <w:tab/>
      </w:r>
      <w:r w:rsidR="004A0B4F">
        <w:rPr>
          <w:rFonts w:ascii="Arial" w:hAnsi="Arial" w:cs="Arial"/>
          <w:b/>
          <w:bCs/>
        </w:rPr>
        <w:t>Financial resolutions</w:t>
      </w:r>
    </w:p>
    <w:p w14:paraId="52A19F87" w14:textId="1D3B8F54" w:rsidR="004A0B4F" w:rsidRDefault="004A0B4F" w:rsidP="0082387C">
      <w:pPr>
        <w:tabs>
          <w:tab w:val="left" w:pos="993"/>
        </w:tabs>
        <w:spacing w:after="0"/>
        <w:ind w:left="990" w:hanging="990"/>
        <w:rPr>
          <w:rFonts w:ascii="Arial" w:hAnsi="Arial" w:cs="Arial"/>
        </w:rPr>
      </w:pPr>
      <w:r>
        <w:rPr>
          <w:rFonts w:ascii="Arial" w:hAnsi="Arial" w:cs="Arial"/>
        </w:rPr>
        <w:t>A</w:t>
      </w:r>
      <w:r>
        <w:rPr>
          <w:rFonts w:ascii="Arial" w:hAnsi="Arial" w:cs="Arial"/>
        </w:rPr>
        <w:tab/>
      </w:r>
      <w:r w:rsidR="009561A5">
        <w:rPr>
          <w:rFonts w:ascii="Arial" w:hAnsi="Arial" w:cs="Arial"/>
        </w:rPr>
        <w:t>The following cheques for payment were authorised and signed:</w:t>
      </w:r>
    </w:p>
    <w:p w14:paraId="21B5F52A" w14:textId="7B35AFDA" w:rsidR="00354976" w:rsidRDefault="00354976" w:rsidP="00354976">
      <w:pPr>
        <w:tabs>
          <w:tab w:val="left" w:pos="993"/>
        </w:tabs>
        <w:spacing w:after="0"/>
        <w:ind w:left="990"/>
        <w:rPr>
          <w:rFonts w:ascii="Arial" w:hAnsi="Arial" w:cs="Arial"/>
        </w:rPr>
      </w:pPr>
      <w:r w:rsidRPr="00C9128A">
        <w:rPr>
          <w:rFonts w:ascii="Arial" w:hAnsi="Arial" w:cs="Arial"/>
        </w:rPr>
        <w:t xml:space="preserve">Chris Ashworth. Salary, Tax and Expenses </w:t>
      </w:r>
      <w:r w:rsidR="00D64672">
        <w:rPr>
          <w:rFonts w:ascii="Arial" w:hAnsi="Arial" w:cs="Arial"/>
        </w:rPr>
        <w:t>July</w:t>
      </w:r>
      <w:r w:rsidRPr="00C9128A">
        <w:rPr>
          <w:rFonts w:ascii="Arial" w:hAnsi="Arial" w:cs="Arial"/>
        </w:rPr>
        <w:t>: £</w:t>
      </w:r>
      <w:r w:rsidR="000E1386">
        <w:rPr>
          <w:rFonts w:ascii="Arial" w:hAnsi="Arial" w:cs="Arial"/>
        </w:rPr>
        <w:t>562.72</w:t>
      </w:r>
    </w:p>
    <w:p w14:paraId="575157C6" w14:textId="322DADCF" w:rsidR="00D64672" w:rsidRDefault="00D64672" w:rsidP="00354976">
      <w:pPr>
        <w:tabs>
          <w:tab w:val="left" w:pos="993"/>
        </w:tabs>
        <w:spacing w:after="0"/>
        <w:ind w:left="990"/>
        <w:rPr>
          <w:rFonts w:ascii="Arial" w:hAnsi="Arial" w:cs="Arial"/>
        </w:rPr>
      </w:pPr>
      <w:r>
        <w:rPr>
          <w:rFonts w:ascii="Arial" w:hAnsi="Arial" w:cs="Arial"/>
        </w:rPr>
        <w:t>Chris Ashworth Salary, Tax and Expenses August: £</w:t>
      </w:r>
      <w:r w:rsidR="000E1386">
        <w:rPr>
          <w:rFonts w:ascii="Arial" w:hAnsi="Arial" w:cs="Arial"/>
        </w:rPr>
        <w:t>562.72</w:t>
      </w:r>
    </w:p>
    <w:p w14:paraId="48F9C271" w14:textId="57AA3FA9" w:rsidR="00354976" w:rsidRPr="00903CA1" w:rsidRDefault="00354976" w:rsidP="00354976">
      <w:pPr>
        <w:tabs>
          <w:tab w:val="left" w:pos="993"/>
        </w:tabs>
        <w:spacing w:after="0"/>
        <w:ind w:left="990"/>
        <w:rPr>
          <w:rFonts w:ascii="Arial" w:hAnsi="Arial" w:cs="Arial"/>
        </w:rPr>
      </w:pPr>
      <w:r w:rsidRPr="00903CA1">
        <w:rPr>
          <w:rFonts w:ascii="Arial" w:hAnsi="Arial" w:cs="Arial"/>
        </w:rPr>
        <w:t xml:space="preserve">Shield Maintenance Dog Waste </w:t>
      </w:r>
      <w:r w:rsidR="0037033F">
        <w:rPr>
          <w:rFonts w:ascii="Arial" w:hAnsi="Arial" w:cs="Arial"/>
        </w:rPr>
        <w:t>June</w:t>
      </w:r>
      <w:r w:rsidRPr="00903CA1">
        <w:rPr>
          <w:rFonts w:ascii="Arial" w:hAnsi="Arial" w:cs="Arial"/>
        </w:rPr>
        <w:t xml:space="preserve">: £62.40 </w:t>
      </w:r>
    </w:p>
    <w:p w14:paraId="20BF6CEE" w14:textId="265999E3" w:rsidR="00354976" w:rsidRDefault="00354976" w:rsidP="00354976">
      <w:pPr>
        <w:tabs>
          <w:tab w:val="left" w:pos="993"/>
        </w:tabs>
        <w:spacing w:after="0"/>
        <w:ind w:left="990"/>
        <w:rPr>
          <w:rFonts w:ascii="Arial" w:hAnsi="Arial" w:cs="Arial"/>
        </w:rPr>
      </w:pPr>
      <w:r w:rsidRPr="00903CA1">
        <w:rPr>
          <w:rFonts w:ascii="Arial" w:hAnsi="Arial" w:cs="Arial"/>
        </w:rPr>
        <w:t xml:space="preserve">J M Dudley </w:t>
      </w:r>
      <w:r w:rsidRPr="00903CA1">
        <w:rPr>
          <w:rFonts w:ascii="Arial" w:hAnsi="Arial" w:cs="Arial"/>
        </w:rPr>
        <w:tab/>
      </w:r>
      <w:r w:rsidR="0037033F">
        <w:rPr>
          <w:rFonts w:ascii="Arial" w:hAnsi="Arial" w:cs="Arial"/>
        </w:rPr>
        <w:t>June</w:t>
      </w:r>
      <w:r w:rsidRPr="00903CA1">
        <w:rPr>
          <w:rFonts w:ascii="Arial" w:hAnsi="Arial" w:cs="Arial"/>
        </w:rPr>
        <w:t xml:space="preserve"> Bulletin: £</w:t>
      </w:r>
      <w:r w:rsidR="00FB599B">
        <w:rPr>
          <w:rFonts w:ascii="Arial" w:hAnsi="Arial" w:cs="Arial"/>
        </w:rPr>
        <w:t>359.00</w:t>
      </w:r>
    </w:p>
    <w:p w14:paraId="7E53E666" w14:textId="69A3B0AC" w:rsidR="003A6C61" w:rsidRPr="00903CA1" w:rsidRDefault="003A6C61" w:rsidP="00354976">
      <w:pPr>
        <w:tabs>
          <w:tab w:val="left" w:pos="993"/>
        </w:tabs>
        <w:spacing w:after="0"/>
        <w:ind w:left="990"/>
        <w:rPr>
          <w:rFonts w:ascii="Arial" w:hAnsi="Arial" w:cs="Arial"/>
        </w:rPr>
      </w:pPr>
      <w:r>
        <w:rPr>
          <w:rFonts w:ascii="Arial" w:hAnsi="Arial" w:cs="Arial"/>
        </w:rPr>
        <w:t>Great Milton Freecycle: £90</w:t>
      </w:r>
    </w:p>
    <w:p w14:paraId="7A92834A" w14:textId="432C1C6B" w:rsidR="00354976" w:rsidRPr="00903CA1" w:rsidRDefault="00354976" w:rsidP="00354976">
      <w:pPr>
        <w:tabs>
          <w:tab w:val="left" w:pos="993"/>
        </w:tabs>
        <w:spacing w:after="0"/>
        <w:ind w:left="990"/>
        <w:rPr>
          <w:rFonts w:ascii="Arial" w:hAnsi="Arial" w:cs="Arial"/>
        </w:rPr>
      </w:pPr>
      <w:r w:rsidRPr="00903CA1">
        <w:rPr>
          <w:rFonts w:ascii="Arial" w:hAnsi="Arial" w:cs="Arial"/>
        </w:rPr>
        <w:tab/>
        <w:t xml:space="preserve">BT Office/e-mail package </w:t>
      </w:r>
      <w:r w:rsidR="00AF6D6C" w:rsidRPr="00903CA1">
        <w:rPr>
          <w:rFonts w:ascii="Arial" w:hAnsi="Arial" w:cs="Arial"/>
        </w:rPr>
        <w:t>May</w:t>
      </w:r>
      <w:r w:rsidRPr="00903CA1">
        <w:rPr>
          <w:rFonts w:ascii="Arial" w:hAnsi="Arial" w:cs="Arial"/>
        </w:rPr>
        <w:t>: £10.80 (</w:t>
      </w:r>
      <w:bookmarkStart w:id="0" w:name="_Hlk106737588"/>
      <w:r w:rsidRPr="00903CA1">
        <w:rPr>
          <w:rFonts w:ascii="Arial" w:hAnsi="Arial" w:cs="Arial"/>
        </w:rPr>
        <w:t>paid by monthly Direct Debit)</w:t>
      </w:r>
      <w:bookmarkEnd w:id="0"/>
    </w:p>
    <w:p w14:paraId="346DDF86" w14:textId="781958F8" w:rsidR="004A0B4F" w:rsidRDefault="00354976" w:rsidP="00354976">
      <w:pPr>
        <w:tabs>
          <w:tab w:val="left" w:pos="993"/>
        </w:tabs>
        <w:spacing w:after="0"/>
        <w:ind w:left="990"/>
        <w:rPr>
          <w:rFonts w:ascii="Arial" w:hAnsi="Arial" w:cs="Arial"/>
        </w:rPr>
      </w:pPr>
      <w:r w:rsidRPr="00903CA1">
        <w:rPr>
          <w:rFonts w:ascii="Arial" w:hAnsi="Arial" w:cs="Arial"/>
        </w:rPr>
        <w:tab/>
        <w:t xml:space="preserve">Hugo Fox: web support </w:t>
      </w:r>
      <w:r w:rsidR="00AF6D6C" w:rsidRPr="00903CA1">
        <w:rPr>
          <w:rFonts w:ascii="Arial" w:hAnsi="Arial" w:cs="Arial"/>
        </w:rPr>
        <w:t>May</w:t>
      </w:r>
      <w:r w:rsidRPr="00903CA1">
        <w:rPr>
          <w:rFonts w:ascii="Arial" w:hAnsi="Arial" w:cs="Arial"/>
        </w:rPr>
        <w:t>: £23.99 (paid by monthly Direct Debit)</w:t>
      </w:r>
      <w:r w:rsidRPr="00C9128A">
        <w:rPr>
          <w:rFonts w:ascii="Arial" w:hAnsi="Arial" w:cs="Arial"/>
        </w:rPr>
        <w:t xml:space="preserve"> </w:t>
      </w:r>
    </w:p>
    <w:p w14:paraId="560A8D82" w14:textId="77777777" w:rsidR="00354976" w:rsidRPr="00274261" w:rsidRDefault="00354976" w:rsidP="00354976">
      <w:pPr>
        <w:tabs>
          <w:tab w:val="left" w:pos="993"/>
        </w:tabs>
        <w:spacing w:after="0"/>
        <w:ind w:left="990"/>
        <w:rPr>
          <w:rFonts w:ascii="Arial" w:hAnsi="Arial" w:cs="Arial"/>
        </w:rPr>
      </w:pPr>
    </w:p>
    <w:p w14:paraId="2512F87D" w14:textId="73F1D10B" w:rsidR="003E5D10" w:rsidRDefault="004A0B4F" w:rsidP="00AF6D6C">
      <w:pPr>
        <w:tabs>
          <w:tab w:val="left" w:pos="993"/>
        </w:tabs>
        <w:ind w:left="990" w:hanging="990"/>
        <w:rPr>
          <w:rFonts w:ascii="Arial" w:hAnsi="Arial" w:cs="Arial"/>
        </w:rPr>
      </w:pPr>
      <w:r w:rsidRPr="00274261">
        <w:rPr>
          <w:rFonts w:ascii="Arial" w:hAnsi="Arial" w:cs="Arial"/>
        </w:rPr>
        <w:t>B</w:t>
      </w:r>
      <w:r w:rsidRPr="00274261">
        <w:rPr>
          <w:rFonts w:ascii="Arial" w:hAnsi="Arial" w:cs="Arial"/>
        </w:rPr>
        <w:tab/>
      </w:r>
      <w:r w:rsidR="009561A5">
        <w:rPr>
          <w:rFonts w:ascii="Arial" w:hAnsi="Arial" w:cs="Arial"/>
        </w:rPr>
        <w:t>The monthly bank reconciliation, accounts and bank statement were received, reviewed and approved.</w:t>
      </w:r>
    </w:p>
    <w:p w14:paraId="2B0ED7B3" w14:textId="12738C27" w:rsidR="00354976" w:rsidRDefault="0037033F" w:rsidP="0082387C">
      <w:pPr>
        <w:tabs>
          <w:tab w:val="left" w:pos="993"/>
        </w:tabs>
        <w:spacing w:after="0"/>
        <w:rPr>
          <w:rFonts w:ascii="Arial" w:hAnsi="Arial" w:cs="Arial"/>
          <w:b/>
          <w:bCs/>
        </w:rPr>
      </w:pPr>
      <w:r>
        <w:rPr>
          <w:rFonts w:ascii="Arial" w:hAnsi="Arial" w:cs="Arial"/>
          <w:b/>
          <w:bCs/>
        </w:rPr>
        <w:t>8</w:t>
      </w:r>
      <w:r w:rsidR="000E1386">
        <w:rPr>
          <w:rFonts w:ascii="Arial" w:hAnsi="Arial" w:cs="Arial"/>
          <w:b/>
          <w:bCs/>
        </w:rPr>
        <w:t>5</w:t>
      </w:r>
      <w:r w:rsidR="004A0B4F" w:rsidRPr="00B61AC9">
        <w:rPr>
          <w:rFonts w:ascii="Arial" w:hAnsi="Arial" w:cs="Arial"/>
          <w:b/>
          <w:bCs/>
        </w:rPr>
        <w:t>/23</w:t>
      </w:r>
      <w:r w:rsidR="004A0B4F" w:rsidRPr="00B61AC9">
        <w:rPr>
          <w:rFonts w:ascii="Arial" w:hAnsi="Arial" w:cs="Arial"/>
          <w:b/>
          <w:bCs/>
        </w:rPr>
        <w:tab/>
        <w:t>Parish clerk and councillors’ update of matters in hand</w:t>
      </w:r>
      <w:bookmarkStart w:id="1" w:name="_Hlk94558500"/>
    </w:p>
    <w:p w14:paraId="61E03EF9" w14:textId="0A9AE9F1" w:rsidR="0037033F" w:rsidRPr="00340CC8" w:rsidRDefault="0081420F" w:rsidP="0037033F">
      <w:pPr>
        <w:pStyle w:val="ListParagraph"/>
        <w:numPr>
          <w:ilvl w:val="0"/>
          <w:numId w:val="11"/>
        </w:numPr>
        <w:tabs>
          <w:tab w:val="left" w:pos="993"/>
        </w:tabs>
        <w:spacing w:after="0"/>
        <w:rPr>
          <w:rFonts w:ascii="Arial" w:hAnsi="Arial" w:cs="Arial"/>
          <w:b/>
          <w:bCs/>
        </w:rPr>
      </w:pPr>
      <w:r>
        <w:rPr>
          <w:rFonts w:ascii="Arial" w:hAnsi="Arial" w:cs="Arial"/>
        </w:rPr>
        <w:t>We are still looking at suitable places for the Hornbeam tree within the Parish.</w:t>
      </w:r>
    </w:p>
    <w:p w14:paraId="5A13E9FA" w14:textId="76D10E5D" w:rsidR="00340CC8" w:rsidRPr="003A4121" w:rsidRDefault="00340CC8" w:rsidP="0037033F">
      <w:pPr>
        <w:pStyle w:val="ListParagraph"/>
        <w:numPr>
          <w:ilvl w:val="0"/>
          <w:numId w:val="11"/>
        </w:numPr>
        <w:tabs>
          <w:tab w:val="left" w:pos="993"/>
        </w:tabs>
        <w:spacing w:after="0"/>
        <w:rPr>
          <w:rFonts w:ascii="Arial" w:hAnsi="Arial" w:cs="Arial"/>
          <w:b/>
          <w:bCs/>
        </w:rPr>
      </w:pPr>
      <w:r>
        <w:rPr>
          <w:rFonts w:ascii="Arial" w:hAnsi="Arial" w:cs="Arial"/>
        </w:rPr>
        <w:t>The Clerk will</w:t>
      </w:r>
      <w:r w:rsidR="000E1386">
        <w:rPr>
          <w:rFonts w:ascii="Arial" w:hAnsi="Arial" w:cs="Arial"/>
        </w:rPr>
        <w:t xml:space="preserve"> begin</w:t>
      </w:r>
      <w:r>
        <w:rPr>
          <w:rFonts w:ascii="Arial" w:hAnsi="Arial" w:cs="Arial"/>
        </w:rPr>
        <w:t xml:space="preserve"> research </w:t>
      </w:r>
      <w:r w:rsidR="000E1386">
        <w:rPr>
          <w:rFonts w:ascii="Arial" w:hAnsi="Arial" w:cs="Arial"/>
        </w:rPr>
        <w:t xml:space="preserve">on getting </w:t>
      </w:r>
      <w:r>
        <w:rPr>
          <w:rFonts w:ascii="Arial" w:hAnsi="Arial" w:cs="Arial"/>
        </w:rPr>
        <w:t xml:space="preserve">.gov.uk email </w:t>
      </w:r>
      <w:r w:rsidR="000E1386">
        <w:rPr>
          <w:rFonts w:ascii="Arial" w:hAnsi="Arial" w:cs="Arial"/>
        </w:rPr>
        <w:t>addresses</w:t>
      </w:r>
      <w:r>
        <w:rPr>
          <w:rFonts w:ascii="Arial" w:hAnsi="Arial" w:cs="Arial"/>
        </w:rPr>
        <w:t xml:space="preserve"> for all Councillors and report back at the next meeting in September.</w:t>
      </w:r>
    </w:p>
    <w:p w14:paraId="09B60963" w14:textId="64E36C27" w:rsidR="003A4121" w:rsidRDefault="003A4121" w:rsidP="003A4121">
      <w:pPr>
        <w:pStyle w:val="ListParagraph"/>
        <w:numPr>
          <w:ilvl w:val="0"/>
          <w:numId w:val="11"/>
        </w:numPr>
        <w:tabs>
          <w:tab w:val="left" w:pos="993"/>
          <w:tab w:val="left" w:pos="1418"/>
          <w:tab w:val="left" w:pos="1843"/>
          <w:tab w:val="left" w:pos="3600"/>
          <w:tab w:val="left" w:pos="4320"/>
          <w:tab w:val="left" w:pos="5040"/>
          <w:tab w:val="left" w:pos="5760"/>
          <w:tab w:val="left" w:pos="6765"/>
        </w:tabs>
        <w:spacing w:after="0"/>
        <w:jc w:val="both"/>
        <w:rPr>
          <w:rFonts w:ascii="Arial" w:hAnsi="Arial" w:cs="Arial"/>
          <w:bCs/>
        </w:rPr>
      </w:pPr>
      <w:r w:rsidRPr="003A4121">
        <w:rPr>
          <w:rFonts w:ascii="Arial" w:hAnsi="Arial" w:cs="Arial"/>
          <w:bCs/>
        </w:rPr>
        <w:t>The Councillor Priority fund has been applied for to help with costs for the Speed Indicator Devices, and OCC has been contacted regarding the installation of SID poles.</w:t>
      </w:r>
    </w:p>
    <w:p w14:paraId="15DB5788" w14:textId="659B0994" w:rsidR="009561A5" w:rsidRDefault="006F1713" w:rsidP="009561A5">
      <w:pPr>
        <w:pStyle w:val="ListParagraph"/>
        <w:numPr>
          <w:ilvl w:val="0"/>
          <w:numId w:val="11"/>
        </w:numPr>
        <w:tabs>
          <w:tab w:val="left" w:pos="993"/>
          <w:tab w:val="left" w:pos="1418"/>
          <w:tab w:val="left" w:pos="1843"/>
          <w:tab w:val="left" w:pos="3600"/>
          <w:tab w:val="left" w:pos="4320"/>
          <w:tab w:val="left" w:pos="5040"/>
          <w:tab w:val="left" w:pos="5760"/>
          <w:tab w:val="left" w:pos="6765"/>
        </w:tabs>
        <w:spacing w:after="0"/>
        <w:jc w:val="both"/>
        <w:rPr>
          <w:rFonts w:ascii="Arial" w:hAnsi="Arial" w:cs="Arial"/>
          <w:bCs/>
        </w:rPr>
      </w:pPr>
      <w:r>
        <w:rPr>
          <w:rFonts w:ascii="Arial" w:hAnsi="Arial" w:cs="Arial"/>
          <w:bCs/>
        </w:rPr>
        <w:t>Jenks have completed the yearly tree survey</w:t>
      </w:r>
      <w:r w:rsidR="003A6C61">
        <w:rPr>
          <w:rFonts w:ascii="Arial" w:hAnsi="Arial" w:cs="Arial"/>
          <w:bCs/>
        </w:rPr>
        <w:t xml:space="preserve">. The report shows there is only </w:t>
      </w:r>
      <w:r w:rsidR="00582EF1">
        <w:rPr>
          <w:rFonts w:ascii="Arial" w:hAnsi="Arial" w:cs="Arial"/>
          <w:bCs/>
        </w:rPr>
        <w:t>one</w:t>
      </w:r>
      <w:r w:rsidR="003A6C61">
        <w:rPr>
          <w:rFonts w:ascii="Arial" w:hAnsi="Arial" w:cs="Arial"/>
          <w:bCs/>
        </w:rPr>
        <w:t xml:space="preserve"> </w:t>
      </w:r>
      <w:r w:rsidR="00596519">
        <w:rPr>
          <w:rFonts w:ascii="Arial" w:hAnsi="Arial" w:cs="Arial"/>
          <w:bCs/>
        </w:rPr>
        <w:t>high-priority</w:t>
      </w:r>
      <w:r w:rsidR="003A6C61">
        <w:rPr>
          <w:rFonts w:ascii="Arial" w:hAnsi="Arial" w:cs="Arial"/>
          <w:bCs/>
        </w:rPr>
        <w:t xml:space="preserve"> item</w:t>
      </w:r>
      <w:r w:rsidR="00582EF1">
        <w:rPr>
          <w:rFonts w:ascii="Arial" w:hAnsi="Arial" w:cs="Arial"/>
          <w:bCs/>
        </w:rPr>
        <w:t>.</w:t>
      </w:r>
      <w:r w:rsidR="00451217">
        <w:rPr>
          <w:rFonts w:ascii="Arial" w:hAnsi="Arial" w:cs="Arial"/>
          <w:bCs/>
        </w:rPr>
        <w:t xml:space="preserve"> The high-priority</w:t>
      </w:r>
      <w:r w:rsidR="00451217" w:rsidRPr="00451217">
        <w:rPr>
          <w:rFonts w:ascii="Arial" w:hAnsi="Arial" w:cs="Arial"/>
          <w:bCs/>
        </w:rPr>
        <w:t xml:space="preserve"> item identified by Jenks in the tree survey concerned tree T7, a field maple, and involved removing the stakes and a 2 ft diameter of turf around the base and installing strimmer guards.</w:t>
      </w:r>
    </w:p>
    <w:p w14:paraId="4C2DFED4" w14:textId="024838C9" w:rsidR="00582EF1" w:rsidRDefault="00582EF1" w:rsidP="00582EF1">
      <w:pPr>
        <w:pStyle w:val="ListParagraph"/>
        <w:numPr>
          <w:ilvl w:val="0"/>
          <w:numId w:val="11"/>
        </w:numPr>
        <w:tabs>
          <w:tab w:val="left" w:pos="993"/>
          <w:tab w:val="left" w:pos="1418"/>
          <w:tab w:val="left" w:pos="1843"/>
          <w:tab w:val="left" w:pos="3600"/>
          <w:tab w:val="left" w:pos="4320"/>
          <w:tab w:val="left" w:pos="5040"/>
          <w:tab w:val="left" w:pos="5760"/>
          <w:tab w:val="left" w:pos="6765"/>
        </w:tabs>
        <w:spacing w:after="0"/>
        <w:jc w:val="both"/>
        <w:rPr>
          <w:rFonts w:ascii="Arial" w:hAnsi="Arial" w:cs="Arial"/>
          <w:bCs/>
        </w:rPr>
      </w:pPr>
      <w:r>
        <w:rPr>
          <w:rFonts w:ascii="Arial" w:hAnsi="Arial" w:cs="Arial"/>
          <w:bCs/>
        </w:rPr>
        <w:t>Cllr Harrod asked if work could be done on the bush on the small Island between The Forties and Church Road to prune the brambles out and keep it maintained. The Parish Clerk will enquire about prices for this work to be completed.</w:t>
      </w:r>
    </w:p>
    <w:p w14:paraId="1A97B181" w14:textId="77777777" w:rsidR="00CB4E7A" w:rsidRDefault="00CB4E7A" w:rsidP="00CB4E7A">
      <w:pPr>
        <w:tabs>
          <w:tab w:val="left" w:pos="993"/>
          <w:tab w:val="left" w:pos="1418"/>
          <w:tab w:val="left" w:pos="1843"/>
          <w:tab w:val="left" w:pos="3600"/>
          <w:tab w:val="left" w:pos="4320"/>
          <w:tab w:val="left" w:pos="5040"/>
          <w:tab w:val="left" w:pos="5760"/>
          <w:tab w:val="left" w:pos="6765"/>
        </w:tabs>
        <w:spacing w:after="0"/>
        <w:ind w:left="1350"/>
        <w:jc w:val="both"/>
        <w:rPr>
          <w:rFonts w:ascii="Arial" w:hAnsi="Arial" w:cs="Arial"/>
          <w:bCs/>
        </w:rPr>
      </w:pPr>
    </w:p>
    <w:p w14:paraId="5E712EB1" w14:textId="77777777" w:rsidR="00CB4E7A" w:rsidRDefault="00CB4E7A" w:rsidP="00CB4E7A">
      <w:pPr>
        <w:tabs>
          <w:tab w:val="left" w:pos="993"/>
          <w:tab w:val="left" w:pos="1418"/>
          <w:tab w:val="left" w:pos="1843"/>
          <w:tab w:val="left" w:pos="3600"/>
          <w:tab w:val="left" w:pos="4320"/>
          <w:tab w:val="left" w:pos="5040"/>
          <w:tab w:val="left" w:pos="5760"/>
          <w:tab w:val="left" w:pos="6765"/>
        </w:tabs>
        <w:spacing w:after="0"/>
        <w:ind w:left="1350"/>
        <w:jc w:val="both"/>
        <w:rPr>
          <w:rFonts w:ascii="Arial" w:hAnsi="Arial" w:cs="Arial"/>
          <w:bCs/>
        </w:rPr>
      </w:pPr>
    </w:p>
    <w:p w14:paraId="583F7714" w14:textId="77777777" w:rsidR="00CB4E7A" w:rsidRPr="00CB4E7A" w:rsidRDefault="00CB4E7A" w:rsidP="00CB4E7A">
      <w:pPr>
        <w:tabs>
          <w:tab w:val="left" w:pos="993"/>
          <w:tab w:val="left" w:pos="1418"/>
          <w:tab w:val="left" w:pos="1843"/>
          <w:tab w:val="left" w:pos="3600"/>
          <w:tab w:val="left" w:pos="4320"/>
          <w:tab w:val="left" w:pos="5040"/>
          <w:tab w:val="left" w:pos="5760"/>
          <w:tab w:val="left" w:pos="6765"/>
        </w:tabs>
        <w:spacing w:after="0"/>
        <w:ind w:left="1350"/>
        <w:jc w:val="both"/>
        <w:rPr>
          <w:rFonts w:ascii="Arial" w:hAnsi="Arial" w:cs="Arial"/>
          <w:bCs/>
        </w:rPr>
      </w:pPr>
    </w:p>
    <w:p w14:paraId="3A8F88AC" w14:textId="77777777" w:rsidR="00582EF1" w:rsidRPr="00582EF1" w:rsidRDefault="00582EF1" w:rsidP="00582EF1">
      <w:pPr>
        <w:tabs>
          <w:tab w:val="left" w:pos="993"/>
          <w:tab w:val="left" w:pos="1418"/>
          <w:tab w:val="left" w:pos="1843"/>
          <w:tab w:val="left" w:pos="3600"/>
          <w:tab w:val="left" w:pos="4320"/>
          <w:tab w:val="left" w:pos="5040"/>
          <w:tab w:val="left" w:pos="5760"/>
          <w:tab w:val="left" w:pos="6765"/>
        </w:tabs>
        <w:spacing w:after="0"/>
        <w:jc w:val="both"/>
        <w:rPr>
          <w:rFonts w:ascii="Arial" w:hAnsi="Arial" w:cs="Arial"/>
          <w:bCs/>
        </w:rPr>
      </w:pPr>
    </w:p>
    <w:p w14:paraId="037BA223" w14:textId="739B53F3" w:rsidR="004A0B4F" w:rsidRPr="00B61AC9" w:rsidRDefault="0037033F" w:rsidP="0082387C">
      <w:pPr>
        <w:tabs>
          <w:tab w:val="left" w:pos="993"/>
          <w:tab w:val="left" w:pos="1418"/>
          <w:tab w:val="left" w:pos="1843"/>
          <w:tab w:val="left" w:pos="3600"/>
          <w:tab w:val="left" w:pos="4320"/>
          <w:tab w:val="left" w:pos="5040"/>
          <w:tab w:val="left" w:pos="5760"/>
          <w:tab w:val="left" w:pos="6765"/>
        </w:tabs>
        <w:spacing w:after="0"/>
        <w:jc w:val="both"/>
        <w:rPr>
          <w:rFonts w:ascii="Arial" w:hAnsi="Arial" w:cs="Arial"/>
          <w:b/>
        </w:rPr>
      </w:pPr>
      <w:bookmarkStart w:id="2" w:name="_Hlk96498452"/>
      <w:r>
        <w:rPr>
          <w:rFonts w:ascii="Arial" w:hAnsi="Arial" w:cs="Arial"/>
          <w:b/>
        </w:rPr>
        <w:t>8</w:t>
      </w:r>
      <w:r w:rsidR="000E1386">
        <w:rPr>
          <w:rFonts w:ascii="Arial" w:hAnsi="Arial" w:cs="Arial"/>
          <w:b/>
        </w:rPr>
        <w:t>6</w:t>
      </w:r>
      <w:r w:rsidR="004A0B4F" w:rsidRPr="00B61AC9">
        <w:rPr>
          <w:rFonts w:ascii="Arial" w:hAnsi="Arial" w:cs="Arial"/>
          <w:b/>
        </w:rPr>
        <w:t>/23</w:t>
      </w:r>
      <w:r w:rsidR="004A0B4F" w:rsidRPr="00B61AC9">
        <w:rPr>
          <w:rFonts w:ascii="Arial" w:hAnsi="Arial" w:cs="Arial"/>
          <w:b/>
        </w:rPr>
        <w:tab/>
        <w:t>Security in the village</w:t>
      </w:r>
      <w:bookmarkEnd w:id="1"/>
    </w:p>
    <w:bookmarkEnd w:id="2"/>
    <w:p w14:paraId="7686373F" w14:textId="5998F75B" w:rsidR="001043CB" w:rsidRDefault="00722966" w:rsidP="00722966">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r>
        <w:rPr>
          <w:rFonts w:ascii="Arial" w:hAnsi="Arial" w:cs="Arial"/>
          <w:bCs/>
        </w:rPr>
        <w:t xml:space="preserve">Residents are encouraged to continue to report </w:t>
      </w:r>
      <w:r w:rsidRPr="00722966">
        <w:rPr>
          <w:rFonts w:ascii="Arial" w:hAnsi="Arial" w:cs="Arial"/>
          <w:b/>
          <w:u w:val="single"/>
        </w:rPr>
        <w:t>any</w:t>
      </w:r>
      <w:r>
        <w:rPr>
          <w:rFonts w:ascii="Arial" w:hAnsi="Arial" w:cs="Arial"/>
          <w:bCs/>
        </w:rPr>
        <w:t xml:space="preserve"> incidents they witness or experience to the police via the 101-telephone service or online via the police.co.uk website.</w:t>
      </w:r>
      <w:r w:rsidR="00582EF1">
        <w:rPr>
          <w:rFonts w:ascii="Arial" w:hAnsi="Arial" w:cs="Arial"/>
          <w:bCs/>
        </w:rPr>
        <w:t xml:space="preserve"> </w:t>
      </w:r>
    </w:p>
    <w:p w14:paraId="744371DC" w14:textId="0537B017" w:rsidR="00582EF1" w:rsidRDefault="00582EF1" w:rsidP="00722966">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r>
        <w:rPr>
          <w:rFonts w:ascii="Arial" w:hAnsi="Arial" w:cs="Arial"/>
          <w:bCs/>
        </w:rPr>
        <w:t>Cllr Harrod asked if the Clerk could contact the Neighbourhood Watch to ask if they could attend the September meeting of Great Milton Parish Council.</w:t>
      </w:r>
    </w:p>
    <w:p w14:paraId="1BF4A036" w14:textId="77777777" w:rsidR="00106F05" w:rsidRDefault="00106F05" w:rsidP="00106F05">
      <w:pPr>
        <w:tabs>
          <w:tab w:val="left" w:pos="993"/>
          <w:tab w:val="left" w:pos="1418"/>
          <w:tab w:val="left" w:pos="1843"/>
          <w:tab w:val="left" w:pos="3600"/>
          <w:tab w:val="left" w:pos="4320"/>
          <w:tab w:val="left" w:pos="5040"/>
          <w:tab w:val="left" w:pos="5760"/>
          <w:tab w:val="left" w:pos="6765"/>
        </w:tabs>
        <w:spacing w:after="0"/>
        <w:jc w:val="both"/>
        <w:rPr>
          <w:rFonts w:ascii="Arial" w:hAnsi="Arial" w:cs="Arial"/>
          <w:bCs/>
        </w:rPr>
      </w:pPr>
    </w:p>
    <w:p w14:paraId="3DA19B77" w14:textId="364A552E" w:rsidR="00582EF1" w:rsidRDefault="0037033F" w:rsidP="00582EF1">
      <w:pPr>
        <w:tabs>
          <w:tab w:val="left" w:pos="993"/>
          <w:tab w:val="left" w:pos="1418"/>
          <w:tab w:val="left" w:pos="1843"/>
          <w:tab w:val="left" w:pos="3600"/>
          <w:tab w:val="left" w:pos="4320"/>
          <w:tab w:val="left" w:pos="5040"/>
          <w:tab w:val="left" w:pos="5760"/>
          <w:tab w:val="left" w:pos="6765"/>
        </w:tabs>
        <w:spacing w:after="0"/>
        <w:jc w:val="both"/>
        <w:rPr>
          <w:rFonts w:ascii="Arial" w:hAnsi="Arial" w:cs="Arial"/>
          <w:b/>
        </w:rPr>
      </w:pPr>
      <w:r>
        <w:rPr>
          <w:rFonts w:ascii="Arial" w:hAnsi="Arial" w:cs="Arial"/>
          <w:b/>
        </w:rPr>
        <w:t>8</w:t>
      </w:r>
      <w:r w:rsidR="000E1386">
        <w:rPr>
          <w:rFonts w:ascii="Arial" w:hAnsi="Arial" w:cs="Arial"/>
          <w:b/>
        </w:rPr>
        <w:t>7</w:t>
      </w:r>
      <w:r w:rsidR="00106F05">
        <w:rPr>
          <w:rFonts w:ascii="Arial" w:hAnsi="Arial" w:cs="Arial"/>
          <w:b/>
        </w:rPr>
        <w:t>/23</w:t>
      </w:r>
      <w:r w:rsidR="00106F05">
        <w:rPr>
          <w:rFonts w:ascii="Arial" w:hAnsi="Arial" w:cs="Arial"/>
          <w:b/>
        </w:rPr>
        <w:tab/>
        <w:t>Broadband in the Pavilion</w:t>
      </w:r>
    </w:p>
    <w:p w14:paraId="28D260AE" w14:textId="28287504" w:rsidR="00767C6A" w:rsidRDefault="00767C6A" w:rsidP="00582EF1">
      <w:pPr>
        <w:tabs>
          <w:tab w:val="left" w:pos="993"/>
          <w:tab w:val="left" w:pos="1418"/>
          <w:tab w:val="left" w:pos="1843"/>
          <w:tab w:val="left" w:pos="3600"/>
          <w:tab w:val="left" w:pos="4320"/>
          <w:tab w:val="left" w:pos="5040"/>
          <w:tab w:val="left" w:pos="5760"/>
          <w:tab w:val="left" w:pos="6765"/>
        </w:tabs>
        <w:spacing w:after="0"/>
        <w:jc w:val="both"/>
        <w:rPr>
          <w:rFonts w:ascii="Arial" w:hAnsi="Arial" w:cs="Arial"/>
          <w:bCs/>
        </w:rPr>
      </w:pPr>
      <w:r>
        <w:rPr>
          <w:rFonts w:ascii="Arial" w:hAnsi="Arial" w:cs="Arial"/>
          <w:b/>
        </w:rPr>
        <w:tab/>
      </w:r>
      <w:r>
        <w:rPr>
          <w:rFonts w:ascii="Arial" w:hAnsi="Arial" w:cs="Arial"/>
          <w:bCs/>
        </w:rPr>
        <w:t xml:space="preserve">This item was discussed during item 81/23 correspondence and public discussion. </w:t>
      </w:r>
    </w:p>
    <w:p w14:paraId="4C692B42" w14:textId="41B338DE" w:rsidR="00CB4E7A" w:rsidRPr="00767C6A" w:rsidRDefault="00CB4E7A" w:rsidP="00CB4E7A">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r>
        <w:rPr>
          <w:rFonts w:ascii="Arial" w:hAnsi="Arial" w:cs="Arial"/>
          <w:bCs/>
        </w:rPr>
        <w:t>There was a meeting between GMPC and the Great Milton Recreation Committee on Tuesday, 11</w:t>
      </w:r>
      <w:r w:rsidRPr="00CB4E7A">
        <w:rPr>
          <w:rFonts w:ascii="Arial" w:hAnsi="Arial" w:cs="Arial"/>
          <w:bCs/>
          <w:vertAlign w:val="superscript"/>
        </w:rPr>
        <w:t>th</w:t>
      </w:r>
      <w:r>
        <w:rPr>
          <w:rFonts w:ascii="Arial" w:hAnsi="Arial" w:cs="Arial"/>
          <w:bCs/>
        </w:rPr>
        <w:t xml:space="preserve"> July, where it was agreed to stop the process of connecting The Pavilion.</w:t>
      </w:r>
    </w:p>
    <w:p w14:paraId="4294A5D0" w14:textId="77777777" w:rsidR="00D56200" w:rsidRDefault="00D56200" w:rsidP="00106F05">
      <w:pPr>
        <w:tabs>
          <w:tab w:val="left" w:pos="993"/>
          <w:tab w:val="left" w:pos="1418"/>
          <w:tab w:val="left" w:pos="1843"/>
          <w:tab w:val="left" w:pos="3600"/>
          <w:tab w:val="left" w:pos="4320"/>
          <w:tab w:val="left" w:pos="5040"/>
          <w:tab w:val="left" w:pos="5760"/>
          <w:tab w:val="left" w:pos="6765"/>
        </w:tabs>
        <w:spacing w:after="0"/>
        <w:jc w:val="both"/>
        <w:rPr>
          <w:rFonts w:ascii="Arial" w:hAnsi="Arial" w:cs="Arial"/>
          <w:b/>
        </w:rPr>
      </w:pPr>
    </w:p>
    <w:p w14:paraId="615315E0" w14:textId="31AF3546" w:rsidR="0077422C" w:rsidRDefault="0037033F" w:rsidP="0037033F">
      <w:pPr>
        <w:tabs>
          <w:tab w:val="left" w:pos="993"/>
          <w:tab w:val="left" w:pos="1418"/>
          <w:tab w:val="left" w:pos="1843"/>
          <w:tab w:val="left" w:pos="3600"/>
          <w:tab w:val="left" w:pos="4320"/>
          <w:tab w:val="left" w:pos="5040"/>
          <w:tab w:val="left" w:pos="5760"/>
          <w:tab w:val="left" w:pos="6765"/>
        </w:tabs>
        <w:spacing w:after="0"/>
        <w:jc w:val="both"/>
        <w:rPr>
          <w:rFonts w:ascii="Arial" w:hAnsi="Arial" w:cs="Arial"/>
          <w:b/>
        </w:rPr>
      </w:pPr>
      <w:r>
        <w:rPr>
          <w:rFonts w:ascii="Arial" w:hAnsi="Arial" w:cs="Arial"/>
          <w:b/>
        </w:rPr>
        <w:t>8</w:t>
      </w:r>
      <w:r w:rsidR="000E1386">
        <w:rPr>
          <w:rFonts w:ascii="Arial" w:hAnsi="Arial" w:cs="Arial"/>
          <w:b/>
        </w:rPr>
        <w:t>8</w:t>
      </w:r>
      <w:r w:rsidR="00106F05">
        <w:rPr>
          <w:rFonts w:ascii="Arial" w:hAnsi="Arial" w:cs="Arial"/>
          <w:b/>
        </w:rPr>
        <w:t>/23</w:t>
      </w:r>
      <w:r w:rsidR="00106F05">
        <w:rPr>
          <w:rFonts w:ascii="Arial" w:hAnsi="Arial" w:cs="Arial"/>
          <w:b/>
        </w:rPr>
        <w:tab/>
      </w:r>
      <w:r>
        <w:rPr>
          <w:rFonts w:ascii="Arial" w:hAnsi="Arial" w:cs="Arial"/>
          <w:b/>
        </w:rPr>
        <w:t>Parish Clerk Laptop update and discuss a new laptop budget</w:t>
      </w:r>
      <w:r w:rsidR="00887B45">
        <w:rPr>
          <w:rFonts w:ascii="Arial" w:hAnsi="Arial" w:cs="Arial"/>
          <w:b/>
        </w:rPr>
        <w:t>.</w:t>
      </w:r>
    </w:p>
    <w:p w14:paraId="51AA9342" w14:textId="4D4FBEEB" w:rsidR="0037033F" w:rsidRDefault="0037033F" w:rsidP="0037033F">
      <w:pPr>
        <w:tabs>
          <w:tab w:val="left" w:pos="993"/>
          <w:tab w:val="left" w:pos="1418"/>
          <w:tab w:val="left" w:pos="1843"/>
          <w:tab w:val="left" w:pos="3600"/>
          <w:tab w:val="left" w:pos="4320"/>
          <w:tab w:val="left" w:pos="5040"/>
          <w:tab w:val="left" w:pos="5760"/>
          <w:tab w:val="left" w:pos="6765"/>
        </w:tabs>
        <w:spacing w:after="0"/>
        <w:jc w:val="both"/>
        <w:rPr>
          <w:rFonts w:ascii="Arial" w:hAnsi="Arial" w:cs="Arial"/>
          <w:bCs/>
        </w:rPr>
      </w:pPr>
      <w:r>
        <w:rPr>
          <w:rFonts w:ascii="Arial" w:hAnsi="Arial" w:cs="Arial"/>
          <w:b/>
        </w:rPr>
        <w:tab/>
      </w:r>
      <w:r>
        <w:rPr>
          <w:rFonts w:ascii="Arial" w:hAnsi="Arial" w:cs="Arial"/>
          <w:bCs/>
        </w:rPr>
        <w:t>The GMPC Clerk’s laptop was purchased in November 2017 for £400.</w:t>
      </w:r>
    </w:p>
    <w:p w14:paraId="71C291FF" w14:textId="05CC0615" w:rsidR="0037033F" w:rsidRDefault="0037033F" w:rsidP="0037033F">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r>
        <w:rPr>
          <w:rFonts w:ascii="Arial" w:hAnsi="Arial" w:cs="Arial"/>
          <w:bCs/>
        </w:rPr>
        <w:t>The Clerk uses the laptop regularly to keep up to date with all the administrative side of GMPC. As such, it is now becoming rather slow and crashing from time to time. Recently there were a couple of days when the laptop would only boot into safe mode meaning the Parish Clerk couldn’t complete tasks.</w:t>
      </w:r>
    </w:p>
    <w:p w14:paraId="06161EDE" w14:textId="5A1E93E7" w:rsidR="00AB0146" w:rsidRDefault="0037033F" w:rsidP="003A4121">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r>
        <w:rPr>
          <w:rFonts w:ascii="Arial" w:hAnsi="Arial" w:cs="Arial"/>
          <w:bCs/>
        </w:rPr>
        <w:t>The Parish Clerk would like to discuss a budget for a new laptop so they can continue to research the correct laptop for the job.</w:t>
      </w:r>
    </w:p>
    <w:p w14:paraId="4AD67EF2" w14:textId="6BE9E226" w:rsidR="00582EF1" w:rsidRDefault="00582EF1" w:rsidP="003A4121">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r>
        <w:rPr>
          <w:rFonts w:ascii="Arial" w:hAnsi="Arial" w:cs="Arial"/>
          <w:bCs/>
        </w:rPr>
        <w:t>GMPC agreed on a budget of £500 for a new laptop. The Parish Clerk will research and agree on a suitable replacement laptop with GMPC.</w:t>
      </w:r>
    </w:p>
    <w:p w14:paraId="161180E7" w14:textId="77777777" w:rsidR="00903CA1" w:rsidRPr="0077422C" w:rsidRDefault="00903CA1" w:rsidP="00903CA1">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p>
    <w:p w14:paraId="58D6B144" w14:textId="77777777" w:rsidR="000E1386" w:rsidRDefault="001043CB" w:rsidP="000E1386">
      <w:pPr>
        <w:tabs>
          <w:tab w:val="left" w:pos="993"/>
        </w:tabs>
        <w:rPr>
          <w:rFonts w:ascii="Arial" w:hAnsi="Arial" w:cs="Arial"/>
          <w:b/>
          <w:i/>
        </w:rPr>
      </w:pPr>
      <w:r w:rsidRPr="00B61AC9">
        <w:rPr>
          <w:rFonts w:ascii="Arial" w:hAnsi="Arial" w:cs="Arial"/>
          <w:b/>
          <w:i/>
        </w:rPr>
        <w:t>The next meeting of Great Milton Parish Council will be held on Monday, 1</w:t>
      </w:r>
      <w:r w:rsidR="00D64672">
        <w:rPr>
          <w:rFonts w:ascii="Arial" w:hAnsi="Arial" w:cs="Arial"/>
          <w:b/>
          <w:i/>
        </w:rPr>
        <w:t>8</w:t>
      </w:r>
      <w:r w:rsidRPr="00B61AC9">
        <w:rPr>
          <w:rFonts w:ascii="Arial" w:hAnsi="Arial" w:cs="Arial"/>
          <w:b/>
          <w:i/>
          <w:vertAlign w:val="superscript"/>
        </w:rPr>
        <w:t>th</w:t>
      </w:r>
      <w:r w:rsidRPr="00B61AC9">
        <w:rPr>
          <w:rFonts w:ascii="Arial" w:hAnsi="Arial" w:cs="Arial"/>
          <w:b/>
          <w:i/>
        </w:rPr>
        <w:t xml:space="preserve"> </w:t>
      </w:r>
      <w:r w:rsidR="00D64672">
        <w:rPr>
          <w:rFonts w:ascii="Arial" w:hAnsi="Arial" w:cs="Arial"/>
          <w:b/>
          <w:i/>
        </w:rPr>
        <w:t>September</w:t>
      </w:r>
      <w:r w:rsidRPr="00B61AC9">
        <w:rPr>
          <w:rFonts w:ascii="Arial" w:hAnsi="Arial" w:cs="Arial"/>
          <w:b/>
          <w:i/>
        </w:rPr>
        <w:t xml:space="preserve"> 2023, at 7.30 pm at the Pavilion.</w:t>
      </w:r>
      <w:r w:rsidRPr="00700F70">
        <w:rPr>
          <w:rFonts w:ascii="Arial" w:hAnsi="Arial" w:cs="Arial"/>
          <w:b/>
          <w:i/>
        </w:rPr>
        <w:t xml:space="preserve">  </w:t>
      </w:r>
    </w:p>
    <w:p w14:paraId="118B901A" w14:textId="3E658CC8" w:rsidR="000E1386" w:rsidRDefault="000E1386" w:rsidP="000E1386">
      <w:pPr>
        <w:tabs>
          <w:tab w:val="left" w:pos="993"/>
        </w:tabs>
        <w:rPr>
          <w:rFonts w:ascii="Arial" w:hAnsi="Arial" w:cs="Arial"/>
          <w:b/>
          <w:i/>
        </w:rPr>
      </w:pPr>
      <w:r>
        <w:rPr>
          <w:rFonts w:ascii="Arial" w:hAnsi="Arial" w:cs="Arial"/>
          <w:b/>
          <w:i/>
        </w:rPr>
        <w:t>There is no meeting in August, but the Clerk remains contactable in the event of any issues or queries.</w:t>
      </w:r>
    </w:p>
    <w:p w14:paraId="248B5D6B" w14:textId="36B2B4AC" w:rsidR="000E1386" w:rsidRPr="00063D36" w:rsidRDefault="00887B45" w:rsidP="00063D36">
      <w:pPr>
        <w:tabs>
          <w:tab w:val="left" w:pos="993"/>
        </w:tabs>
        <w:rPr>
          <w:rFonts w:ascii="Arial" w:hAnsi="Arial" w:cs="Arial"/>
          <w:b/>
          <w:i/>
        </w:rPr>
      </w:pPr>
      <w:r>
        <w:rPr>
          <w:rFonts w:ascii="Arial" w:hAnsi="Arial" w:cs="Arial"/>
          <w:b/>
          <w:i/>
        </w:rPr>
        <w:t>Meeting ended 20:06</w:t>
      </w:r>
    </w:p>
    <w:sectPr w:rsidR="000E1386" w:rsidRPr="00063D3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7C477" w14:textId="77777777" w:rsidR="006E0F3C" w:rsidRDefault="006E0F3C" w:rsidP="00A55F20">
      <w:pPr>
        <w:spacing w:after="0" w:line="240" w:lineRule="auto"/>
      </w:pPr>
      <w:r>
        <w:separator/>
      </w:r>
    </w:p>
  </w:endnote>
  <w:endnote w:type="continuationSeparator" w:id="0">
    <w:p w14:paraId="693425B1" w14:textId="77777777" w:rsidR="006E0F3C" w:rsidRDefault="006E0F3C" w:rsidP="00A55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F532A" w14:textId="5C12CA91" w:rsidR="00CB4E7A" w:rsidRDefault="00CB4E7A">
    <w:pPr>
      <w:pStyle w:val="Footer"/>
    </w:pPr>
    <w:r>
      <w:t xml:space="preserve">GMPC = Great Milton Parish Council </w:t>
    </w:r>
  </w:p>
  <w:p w14:paraId="3DB4DA9E" w14:textId="3CDE4E0F" w:rsidR="00736C3E" w:rsidRDefault="00736C3E">
    <w:pPr>
      <w:pStyle w:val="Footer"/>
    </w:pPr>
    <w:r>
      <w:t xml:space="preserve">OCC = Oxfordshire County Council </w:t>
    </w:r>
  </w:p>
  <w:p w14:paraId="4B738425" w14:textId="691E667C" w:rsidR="00736C3E" w:rsidRDefault="00736C3E">
    <w:pPr>
      <w:pStyle w:val="Footer"/>
    </w:pPr>
    <w:r>
      <w:t xml:space="preserve">SODC = South Oxfordshire County Council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F99A1" w14:textId="77777777" w:rsidR="006E0F3C" w:rsidRDefault="006E0F3C" w:rsidP="00A55F20">
      <w:pPr>
        <w:spacing w:after="0" w:line="240" w:lineRule="auto"/>
      </w:pPr>
      <w:r>
        <w:separator/>
      </w:r>
    </w:p>
  </w:footnote>
  <w:footnote w:type="continuationSeparator" w:id="0">
    <w:p w14:paraId="3D5F0508" w14:textId="77777777" w:rsidR="006E0F3C" w:rsidRDefault="006E0F3C" w:rsidP="00A55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85C69" w14:textId="77777777" w:rsidR="00A55F20" w:rsidRPr="00072AF7" w:rsidRDefault="00A55F20" w:rsidP="00A55F20">
    <w:pPr>
      <w:spacing w:after="0"/>
      <w:ind w:left="-794"/>
      <w:rPr>
        <w:rFonts w:ascii="Palatino Linotype" w:hAnsi="Palatino Linotype"/>
        <w:b/>
        <w:bCs/>
        <w:sz w:val="40"/>
        <w:szCs w:val="24"/>
      </w:rPr>
    </w:pPr>
    <w:r w:rsidRPr="00072AF7">
      <w:rPr>
        <w:rFonts w:ascii="Palatino Linotype" w:hAnsi="Palatino Linotype"/>
        <w:b/>
        <w:bCs/>
        <w:sz w:val="40"/>
        <w:szCs w:val="24"/>
      </w:rPr>
      <w:t>Great Milton Parish Council</w:t>
    </w:r>
  </w:p>
  <w:p w14:paraId="090DDB53" w14:textId="77777777" w:rsidR="00A55F20" w:rsidRPr="00072AF7" w:rsidRDefault="00A55F20" w:rsidP="00A55F20">
    <w:pPr>
      <w:spacing w:after="0"/>
      <w:ind w:left="-794"/>
      <w:rPr>
        <w:rFonts w:ascii="Palatino Linotype" w:hAnsi="Palatino Linotype"/>
        <w:u w:val="single"/>
      </w:rPr>
    </w:pPr>
    <w:r w:rsidRPr="00072AF7">
      <w:rPr>
        <w:rFonts w:ascii="Palatino Linotype" w:hAnsi="Palatino Linotype"/>
        <w:b/>
      </w:rPr>
      <w:t xml:space="preserve">Parish Clerk: Mr </w:t>
    </w:r>
    <w:r>
      <w:rPr>
        <w:rFonts w:ascii="Palatino Linotype" w:hAnsi="Palatino Linotype"/>
        <w:b/>
      </w:rPr>
      <w:t>C Ashworth</w:t>
    </w:r>
  </w:p>
  <w:p w14:paraId="73A3B4F3" w14:textId="77777777" w:rsidR="00A55F20" w:rsidRPr="00072AF7" w:rsidRDefault="00A55F20" w:rsidP="00A55F20">
    <w:pPr>
      <w:spacing w:after="0"/>
      <w:ind w:left="-794"/>
      <w:rPr>
        <w:rFonts w:ascii="Palatino Linotype" w:hAnsi="Palatino Linotype"/>
        <w:b/>
      </w:rPr>
    </w:pPr>
    <w:r w:rsidRPr="00072AF7">
      <w:rPr>
        <w:rFonts w:ascii="Palatino Linotype" w:hAnsi="Palatino Linotype"/>
        <w:b/>
      </w:rPr>
      <w:t>Email: contact@</w:t>
    </w:r>
    <w:hyperlink r:id="rId1" w:history="1">
      <w:r w:rsidRPr="00072AF7">
        <w:rPr>
          <w:rFonts w:ascii="Palatino Linotype" w:hAnsi="Palatino Linotype"/>
          <w:b/>
        </w:rPr>
        <w:t>clerkgreatmilton.co.uk</w:t>
      </w:r>
    </w:hyperlink>
  </w:p>
  <w:p w14:paraId="6A61B826" w14:textId="77777777" w:rsidR="00A55F20" w:rsidRPr="00072AF7" w:rsidRDefault="00A55F20" w:rsidP="00A55F20">
    <w:pPr>
      <w:spacing w:after="0"/>
      <w:ind w:left="-794"/>
      <w:rPr>
        <w:rFonts w:ascii="Palatino Linotype" w:hAnsi="Palatino Linotype"/>
        <w:b/>
      </w:rPr>
    </w:pPr>
    <w:r w:rsidRPr="00072AF7">
      <w:rPr>
        <w:rFonts w:ascii="Palatino Linotype" w:hAnsi="Palatino Linotype"/>
        <w:b/>
      </w:rPr>
      <w:t>Website: www.great-milton.co.uk</w:t>
    </w:r>
    <w:hyperlink r:id="rId2" w:history="1"/>
  </w:p>
  <w:p w14:paraId="41E27CF8" w14:textId="77777777" w:rsidR="00A55F20" w:rsidRDefault="00A55F20">
    <w:pPr>
      <w:pStyle w:val="Header"/>
    </w:pPr>
  </w:p>
  <w:p w14:paraId="28E116E7" w14:textId="77777777" w:rsidR="00A55F20" w:rsidRDefault="00A55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E6CF7"/>
    <w:multiLevelType w:val="hybridMultilevel"/>
    <w:tmpl w:val="15EED4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81CC9"/>
    <w:multiLevelType w:val="hybridMultilevel"/>
    <w:tmpl w:val="E30A882C"/>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2" w15:restartNumberingAfterBreak="0">
    <w:nsid w:val="128E13EC"/>
    <w:multiLevelType w:val="hybridMultilevel"/>
    <w:tmpl w:val="CD5A6C76"/>
    <w:lvl w:ilvl="0" w:tplc="0809000B">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3" w15:restartNumberingAfterBreak="0">
    <w:nsid w:val="2DF019A9"/>
    <w:multiLevelType w:val="hybridMultilevel"/>
    <w:tmpl w:val="6F4419DC"/>
    <w:lvl w:ilvl="0" w:tplc="08090005">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 w15:restartNumberingAfterBreak="0">
    <w:nsid w:val="325814F5"/>
    <w:multiLevelType w:val="hybridMultilevel"/>
    <w:tmpl w:val="5DACF64E"/>
    <w:lvl w:ilvl="0" w:tplc="0809000B">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5" w15:restartNumberingAfterBreak="0">
    <w:nsid w:val="4B640475"/>
    <w:multiLevelType w:val="hybridMultilevel"/>
    <w:tmpl w:val="4C4C6E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215CD1"/>
    <w:multiLevelType w:val="hybridMultilevel"/>
    <w:tmpl w:val="A6464B5C"/>
    <w:lvl w:ilvl="0" w:tplc="08090001">
      <w:start w:val="1"/>
      <w:numFmt w:val="bullet"/>
      <w:lvlText w:val=""/>
      <w:lvlJc w:val="left"/>
      <w:pPr>
        <w:ind w:left="1713" w:hanging="360"/>
      </w:pPr>
      <w:rPr>
        <w:rFonts w:ascii="Symbol" w:hAnsi="Symbol" w:hint="default"/>
      </w:rPr>
    </w:lvl>
    <w:lvl w:ilvl="1" w:tplc="08090003">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7" w15:restartNumberingAfterBreak="0">
    <w:nsid w:val="63964D6E"/>
    <w:multiLevelType w:val="hybridMultilevel"/>
    <w:tmpl w:val="93DABB4A"/>
    <w:lvl w:ilvl="0" w:tplc="08090001">
      <w:start w:val="1"/>
      <w:numFmt w:val="bullet"/>
      <w:lvlText w:val=""/>
      <w:lvlJc w:val="left"/>
      <w:pPr>
        <w:ind w:left="1713" w:hanging="360"/>
      </w:pPr>
      <w:rPr>
        <w:rFonts w:ascii="Symbol" w:hAnsi="Symbol" w:cs="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cs="Wingdings" w:hint="default"/>
      </w:rPr>
    </w:lvl>
    <w:lvl w:ilvl="3" w:tplc="08090001" w:tentative="1">
      <w:start w:val="1"/>
      <w:numFmt w:val="bullet"/>
      <w:lvlText w:val=""/>
      <w:lvlJc w:val="left"/>
      <w:pPr>
        <w:ind w:left="3873" w:hanging="360"/>
      </w:pPr>
      <w:rPr>
        <w:rFonts w:ascii="Symbol" w:hAnsi="Symbol" w:cs="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cs="Wingdings" w:hint="default"/>
      </w:rPr>
    </w:lvl>
    <w:lvl w:ilvl="6" w:tplc="08090001" w:tentative="1">
      <w:start w:val="1"/>
      <w:numFmt w:val="bullet"/>
      <w:lvlText w:val=""/>
      <w:lvlJc w:val="left"/>
      <w:pPr>
        <w:ind w:left="6033" w:hanging="360"/>
      </w:pPr>
      <w:rPr>
        <w:rFonts w:ascii="Symbol" w:hAnsi="Symbol" w:cs="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cs="Wingdings" w:hint="default"/>
      </w:rPr>
    </w:lvl>
  </w:abstractNum>
  <w:abstractNum w:abstractNumId="8" w15:restartNumberingAfterBreak="0">
    <w:nsid w:val="64CF17DE"/>
    <w:multiLevelType w:val="hybridMultilevel"/>
    <w:tmpl w:val="821860A8"/>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9" w15:restartNumberingAfterBreak="0">
    <w:nsid w:val="7937091F"/>
    <w:multiLevelType w:val="hybridMultilevel"/>
    <w:tmpl w:val="502C056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7FF12658"/>
    <w:multiLevelType w:val="hybridMultilevel"/>
    <w:tmpl w:val="91F6FAD6"/>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num w:numId="1" w16cid:durableId="626469012">
    <w:abstractNumId w:val="9"/>
  </w:num>
  <w:num w:numId="2" w16cid:durableId="24136871">
    <w:abstractNumId w:val="7"/>
  </w:num>
  <w:num w:numId="3" w16cid:durableId="1729913351">
    <w:abstractNumId w:val="10"/>
  </w:num>
  <w:num w:numId="4" w16cid:durableId="1905681995">
    <w:abstractNumId w:val="8"/>
  </w:num>
  <w:num w:numId="5" w16cid:durableId="1321693469">
    <w:abstractNumId w:val="3"/>
  </w:num>
  <w:num w:numId="6" w16cid:durableId="445514234">
    <w:abstractNumId w:val="6"/>
  </w:num>
  <w:num w:numId="7" w16cid:durableId="1870875032">
    <w:abstractNumId w:val="0"/>
  </w:num>
  <w:num w:numId="8" w16cid:durableId="27223001">
    <w:abstractNumId w:val="5"/>
  </w:num>
  <w:num w:numId="9" w16cid:durableId="1981421709">
    <w:abstractNumId w:val="2"/>
  </w:num>
  <w:num w:numId="10" w16cid:durableId="1972058406">
    <w:abstractNumId w:val="4"/>
  </w:num>
  <w:num w:numId="11" w16cid:durableId="596788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F20"/>
    <w:rsid w:val="0000357E"/>
    <w:rsid w:val="00063D36"/>
    <w:rsid w:val="00096212"/>
    <w:rsid w:val="000E1386"/>
    <w:rsid w:val="00103484"/>
    <w:rsid w:val="001043CB"/>
    <w:rsid w:val="00106F05"/>
    <w:rsid w:val="00150233"/>
    <w:rsid w:val="00166A2A"/>
    <w:rsid w:val="001772CD"/>
    <w:rsid w:val="001B3CC9"/>
    <w:rsid w:val="001B6E47"/>
    <w:rsid w:val="00201683"/>
    <w:rsid w:val="00211069"/>
    <w:rsid w:val="002704A6"/>
    <w:rsid w:val="00291558"/>
    <w:rsid w:val="002D2D00"/>
    <w:rsid w:val="00340CC8"/>
    <w:rsid w:val="00354976"/>
    <w:rsid w:val="0037033F"/>
    <w:rsid w:val="003A4121"/>
    <w:rsid w:val="003A6C61"/>
    <w:rsid w:val="003E5D10"/>
    <w:rsid w:val="0040219F"/>
    <w:rsid w:val="00435743"/>
    <w:rsid w:val="00451217"/>
    <w:rsid w:val="004A0B4F"/>
    <w:rsid w:val="004B7994"/>
    <w:rsid w:val="004C6FD0"/>
    <w:rsid w:val="004F7A5A"/>
    <w:rsid w:val="00521877"/>
    <w:rsid w:val="00546FC4"/>
    <w:rsid w:val="005634A0"/>
    <w:rsid w:val="005705B0"/>
    <w:rsid w:val="00582EF1"/>
    <w:rsid w:val="00596519"/>
    <w:rsid w:val="005B3293"/>
    <w:rsid w:val="005C28E0"/>
    <w:rsid w:val="005C587F"/>
    <w:rsid w:val="00660C2F"/>
    <w:rsid w:val="00667A35"/>
    <w:rsid w:val="006B215E"/>
    <w:rsid w:val="006C0277"/>
    <w:rsid w:val="006C0C87"/>
    <w:rsid w:val="006C765F"/>
    <w:rsid w:val="006D4F28"/>
    <w:rsid w:val="006E0F3C"/>
    <w:rsid w:val="006F1713"/>
    <w:rsid w:val="006F7EE1"/>
    <w:rsid w:val="00722966"/>
    <w:rsid w:val="00736C3E"/>
    <w:rsid w:val="007463E7"/>
    <w:rsid w:val="00767C6A"/>
    <w:rsid w:val="0077422C"/>
    <w:rsid w:val="00783C1B"/>
    <w:rsid w:val="00790E15"/>
    <w:rsid w:val="007F65C4"/>
    <w:rsid w:val="00805400"/>
    <w:rsid w:val="0081420F"/>
    <w:rsid w:val="0082387C"/>
    <w:rsid w:val="00825373"/>
    <w:rsid w:val="00841372"/>
    <w:rsid w:val="00884C90"/>
    <w:rsid w:val="00887B45"/>
    <w:rsid w:val="00897EAA"/>
    <w:rsid w:val="008A1908"/>
    <w:rsid w:val="00903506"/>
    <w:rsid w:val="00903CA1"/>
    <w:rsid w:val="009561A5"/>
    <w:rsid w:val="00983D75"/>
    <w:rsid w:val="0099467F"/>
    <w:rsid w:val="00995D61"/>
    <w:rsid w:val="009A19ED"/>
    <w:rsid w:val="00A03033"/>
    <w:rsid w:val="00A32B5E"/>
    <w:rsid w:val="00A55F20"/>
    <w:rsid w:val="00A7519D"/>
    <w:rsid w:val="00AB0146"/>
    <w:rsid w:val="00AF6D6C"/>
    <w:rsid w:val="00B61AC9"/>
    <w:rsid w:val="00B642BE"/>
    <w:rsid w:val="00B90B56"/>
    <w:rsid w:val="00BC6B37"/>
    <w:rsid w:val="00BD581B"/>
    <w:rsid w:val="00C324F5"/>
    <w:rsid w:val="00CB075D"/>
    <w:rsid w:val="00CB4E7A"/>
    <w:rsid w:val="00CD5C30"/>
    <w:rsid w:val="00CE67B3"/>
    <w:rsid w:val="00D56200"/>
    <w:rsid w:val="00D64672"/>
    <w:rsid w:val="00D6749B"/>
    <w:rsid w:val="00D676C6"/>
    <w:rsid w:val="00D76C89"/>
    <w:rsid w:val="00D8373B"/>
    <w:rsid w:val="00DC465F"/>
    <w:rsid w:val="00E539CE"/>
    <w:rsid w:val="00E7220D"/>
    <w:rsid w:val="00F013F8"/>
    <w:rsid w:val="00FB38E9"/>
    <w:rsid w:val="00FB41DC"/>
    <w:rsid w:val="00FB599B"/>
    <w:rsid w:val="00FC06A2"/>
    <w:rsid w:val="00FF5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9B722"/>
  <w15:chartTrackingRefBased/>
  <w15:docId w15:val="{6647880C-B0F6-4281-9627-9E364A5D9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55F20"/>
    <w:pPr>
      <w:keepNext/>
      <w:spacing w:after="0" w:line="240" w:lineRule="auto"/>
      <w:outlineLvl w:val="1"/>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F20"/>
  </w:style>
  <w:style w:type="paragraph" w:styleId="Footer">
    <w:name w:val="footer"/>
    <w:basedOn w:val="Normal"/>
    <w:link w:val="FooterChar"/>
    <w:uiPriority w:val="99"/>
    <w:unhideWhenUsed/>
    <w:rsid w:val="00A55F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F20"/>
  </w:style>
  <w:style w:type="character" w:customStyle="1" w:styleId="Heading2Char">
    <w:name w:val="Heading 2 Char"/>
    <w:basedOn w:val="DefaultParagraphFont"/>
    <w:link w:val="Heading2"/>
    <w:rsid w:val="00A55F20"/>
    <w:rPr>
      <w:rFonts w:ascii="Arial" w:eastAsia="Times New Roman" w:hAnsi="Arial" w:cs="Times New Roman"/>
      <w:b/>
      <w:sz w:val="20"/>
      <w:szCs w:val="20"/>
    </w:rPr>
  </w:style>
  <w:style w:type="paragraph" w:styleId="BodyText">
    <w:name w:val="Body Text"/>
    <w:basedOn w:val="Normal"/>
    <w:link w:val="BodyTextChar"/>
    <w:rsid w:val="005B3293"/>
    <w:pPr>
      <w:spacing w:after="0" w:line="240" w:lineRule="auto"/>
    </w:pPr>
    <w:rPr>
      <w:rFonts w:ascii="Century Gothic" w:eastAsia="Times New Roman" w:hAnsi="Century Gothic" w:cs="Times New Roman"/>
      <w:sz w:val="18"/>
      <w:szCs w:val="20"/>
    </w:rPr>
  </w:style>
  <w:style w:type="character" w:customStyle="1" w:styleId="BodyTextChar">
    <w:name w:val="Body Text Char"/>
    <w:basedOn w:val="DefaultParagraphFont"/>
    <w:link w:val="BodyText"/>
    <w:rsid w:val="005B3293"/>
    <w:rPr>
      <w:rFonts w:ascii="Century Gothic" w:eastAsia="Times New Roman" w:hAnsi="Century Gothic" w:cs="Times New Roman"/>
      <w:sz w:val="18"/>
      <w:szCs w:val="20"/>
    </w:rPr>
  </w:style>
  <w:style w:type="paragraph" w:styleId="ListParagraph">
    <w:name w:val="List Paragraph"/>
    <w:basedOn w:val="Normal"/>
    <w:uiPriority w:val="34"/>
    <w:qFormat/>
    <w:rsid w:val="003549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588686">
      <w:bodyDiv w:val="1"/>
      <w:marLeft w:val="0"/>
      <w:marRight w:val="0"/>
      <w:marTop w:val="0"/>
      <w:marBottom w:val="0"/>
      <w:divBdr>
        <w:top w:val="none" w:sz="0" w:space="0" w:color="auto"/>
        <w:left w:val="none" w:sz="0" w:space="0" w:color="auto"/>
        <w:bottom w:val="none" w:sz="0" w:space="0" w:color="auto"/>
        <w:right w:val="none" w:sz="0" w:space="0" w:color="auto"/>
      </w:divBdr>
      <w:divsChild>
        <w:div w:id="1860315512">
          <w:marLeft w:val="0"/>
          <w:marRight w:val="0"/>
          <w:marTop w:val="0"/>
          <w:marBottom w:val="0"/>
          <w:divBdr>
            <w:top w:val="none" w:sz="0" w:space="0" w:color="auto"/>
            <w:left w:val="none" w:sz="0" w:space="0" w:color="auto"/>
            <w:bottom w:val="none" w:sz="0" w:space="0" w:color="auto"/>
            <w:right w:val="none" w:sz="0" w:space="0" w:color="auto"/>
          </w:divBdr>
        </w:div>
        <w:div w:id="1751848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reatmilton.org.uk" TargetMode="External"/><Relationship Id="rId1" Type="http://schemas.openxmlformats.org/officeDocument/2006/relationships/hyperlink" Target="mailto:clerk@greatmilt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962</Words>
  <Characters>5485</Characters>
  <Application>Microsoft Office Word</Application>
  <DocSecurity>0</DocSecurity>
  <Lines>45</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Minutes of the meeting of Great Milton Parish Council held at the Pavilion on Mo</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Ashworth</dc:creator>
  <cp:keywords/>
  <dc:description/>
  <cp:lastModifiedBy>Christopher Ashworth</cp:lastModifiedBy>
  <cp:revision>4</cp:revision>
  <cp:lastPrinted>2023-05-15T12:41:00Z</cp:lastPrinted>
  <dcterms:created xsi:type="dcterms:W3CDTF">2023-07-19T14:59:00Z</dcterms:created>
  <dcterms:modified xsi:type="dcterms:W3CDTF">2023-07-22T11:34:00Z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5854d8f9-0494-4233-bdd4-6a58fba257be</vt:lpwstr>
  </property>
</Properties>
</file>