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43CE" w14:textId="5CF8A0F1" w:rsidR="004A0B4F" w:rsidRPr="00160690" w:rsidRDefault="00786393" w:rsidP="00786393">
      <w:pPr>
        <w:pStyle w:val="Heading2"/>
        <w:tabs>
          <w:tab w:val="left" w:pos="993"/>
        </w:tabs>
        <w:rPr>
          <w:rFonts w:cs="Arial"/>
          <w:b w:val="0"/>
          <w:bCs/>
          <w:sz w:val="22"/>
          <w:szCs w:val="22"/>
        </w:rPr>
      </w:pPr>
      <w:r w:rsidRPr="00160690">
        <w:rPr>
          <w:rFonts w:cs="Arial"/>
          <w:b w:val="0"/>
          <w:bCs/>
          <w:sz w:val="22"/>
          <w:szCs w:val="22"/>
        </w:rPr>
        <w:t>Minutes of the meeting of Great Milton Parish Council held at the Pavilion on Monday</w:t>
      </w:r>
      <w:r w:rsidR="005711A9" w:rsidRPr="00160690">
        <w:rPr>
          <w:rFonts w:cs="Arial"/>
          <w:b w:val="0"/>
          <w:bCs/>
          <w:sz w:val="22"/>
          <w:szCs w:val="22"/>
        </w:rPr>
        <w:t>,</w:t>
      </w:r>
      <w:r w:rsidRPr="00160690">
        <w:rPr>
          <w:rFonts w:cs="Arial"/>
          <w:b w:val="0"/>
          <w:bCs/>
          <w:sz w:val="22"/>
          <w:szCs w:val="22"/>
        </w:rPr>
        <w:t xml:space="preserve"> 19</w:t>
      </w:r>
      <w:r w:rsidRPr="00160690">
        <w:rPr>
          <w:rFonts w:cs="Arial"/>
          <w:b w:val="0"/>
          <w:bCs/>
          <w:sz w:val="22"/>
          <w:szCs w:val="22"/>
          <w:vertAlign w:val="superscript"/>
        </w:rPr>
        <w:t>th</w:t>
      </w:r>
      <w:r w:rsidRPr="00160690">
        <w:rPr>
          <w:rFonts w:cs="Arial"/>
          <w:b w:val="0"/>
          <w:bCs/>
          <w:sz w:val="22"/>
          <w:szCs w:val="22"/>
        </w:rPr>
        <w:t xml:space="preserve"> June 2023</w:t>
      </w:r>
      <w:r w:rsidR="005711A9" w:rsidRPr="00160690">
        <w:rPr>
          <w:rFonts w:cs="Arial"/>
          <w:b w:val="0"/>
          <w:bCs/>
          <w:sz w:val="22"/>
          <w:szCs w:val="22"/>
        </w:rPr>
        <w:t>,</w:t>
      </w:r>
      <w:r w:rsidRPr="00160690">
        <w:rPr>
          <w:rFonts w:cs="Arial"/>
          <w:b w:val="0"/>
          <w:bCs/>
          <w:sz w:val="22"/>
          <w:szCs w:val="22"/>
        </w:rPr>
        <w:t xml:space="preserve"> at 7:30 pm.</w:t>
      </w:r>
    </w:p>
    <w:p w14:paraId="1C2F228E" w14:textId="7179B308" w:rsidR="00786393" w:rsidRPr="00160690" w:rsidRDefault="00786393" w:rsidP="00786393">
      <w:pPr>
        <w:spacing w:after="0"/>
        <w:rPr>
          <w:rFonts w:ascii="Arial" w:hAnsi="Arial" w:cs="Arial"/>
        </w:rPr>
      </w:pPr>
      <w:r w:rsidRPr="00160690">
        <w:rPr>
          <w:rFonts w:ascii="Arial" w:hAnsi="Arial" w:cs="Arial"/>
        </w:rPr>
        <w:t xml:space="preserve">Present: Cllrs B Fox (Vice-chair), D Harms, M Horsley, S </w:t>
      </w:r>
      <w:r w:rsidR="000A1BB3" w:rsidRPr="00160690">
        <w:rPr>
          <w:rFonts w:ascii="Arial" w:hAnsi="Arial" w:cs="Arial"/>
        </w:rPr>
        <w:t>MacMahon</w:t>
      </w:r>
      <w:r w:rsidRPr="00160690">
        <w:rPr>
          <w:rFonts w:ascii="Arial" w:hAnsi="Arial" w:cs="Arial"/>
        </w:rPr>
        <w:t>, S Illingworth</w:t>
      </w:r>
    </w:p>
    <w:p w14:paraId="14FF02BC" w14:textId="450CD763" w:rsidR="00786393" w:rsidRPr="00160690" w:rsidRDefault="00786393" w:rsidP="00786393">
      <w:pPr>
        <w:spacing w:after="0"/>
        <w:rPr>
          <w:rFonts w:ascii="Arial" w:hAnsi="Arial" w:cs="Arial"/>
        </w:rPr>
      </w:pPr>
      <w:r w:rsidRPr="00160690">
        <w:rPr>
          <w:rFonts w:ascii="Arial" w:hAnsi="Arial" w:cs="Arial"/>
        </w:rPr>
        <w:t>In attendance: Chris Ashworth (Clerk)</w:t>
      </w:r>
      <w:r w:rsidR="00FB41FA" w:rsidRPr="00160690">
        <w:rPr>
          <w:rFonts w:ascii="Arial" w:hAnsi="Arial" w:cs="Arial"/>
        </w:rPr>
        <w:t xml:space="preserve"> and</w:t>
      </w:r>
      <w:r w:rsidRPr="00160690">
        <w:rPr>
          <w:rFonts w:ascii="Arial" w:hAnsi="Arial" w:cs="Arial"/>
        </w:rPr>
        <w:t xml:space="preserve"> Cllr F Van Mierlo (OCC)</w:t>
      </w:r>
    </w:p>
    <w:p w14:paraId="7FA85467" w14:textId="77777777" w:rsidR="00AF6D6C" w:rsidRDefault="00AF6D6C" w:rsidP="005C28E0">
      <w:pPr>
        <w:tabs>
          <w:tab w:val="left" w:pos="993"/>
        </w:tabs>
        <w:rPr>
          <w:rFonts w:ascii="Arial" w:hAnsi="Arial" w:cs="Arial"/>
          <w:b/>
        </w:rPr>
      </w:pPr>
    </w:p>
    <w:p w14:paraId="330FE495" w14:textId="445C1570" w:rsidR="00AF6D6C" w:rsidRDefault="00CB075D" w:rsidP="005C28E0">
      <w:pPr>
        <w:tabs>
          <w:tab w:val="left" w:pos="993"/>
          <w:tab w:val="left" w:pos="1276"/>
        </w:tabs>
        <w:spacing w:after="0" w:line="240" w:lineRule="auto"/>
        <w:rPr>
          <w:rFonts w:ascii="Arial" w:hAnsi="Arial" w:cs="Arial"/>
          <w:b/>
        </w:rPr>
      </w:pPr>
      <w:r>
        <w:rPr>
          <w:rFonts w:ascii="Arial" w:hAnsi="Arial" w:cs="Arial"/>
          <w:b/>
        </w:rPr>
        <w:t>66</w:t>
      </w:r>
      <w:r w:rsidR="00AF6D6C">
        <w:rPr>
          <w:rFonts w:ascii="Arial" w:hAnsi="Arial" w:cs="Arial"/>
          <w:b/>
        </w:rPr>
        <w:t>/23</w:t>
      </w:r>
      <w:r w:rsidR="00AF6D6C">
        <w:rPr>
          <w:rFonts w:ascii="Arial" w:hAnsi="Arial" w:cs="Arial"/>
          <w:b/>
        </w:rPr>
        <w:tab/>
        <w:t>Apologies for absence</w:t>
      </w:r>
    </w:p>
    <w:p w14:paraId="40E1F680" w14:textId="503DCFAE" w:rsidR="00C324F5" w:rsidRDefault="00786393" w:rsidP="00FB41FA">
      <w:pPr>
        <w:tabs>
          <w:tab w:val="left" w:pos="993"/>
          <w:tab w:val="left" w:pos="1276"/>
        </w:tabs>
        <w:spacing w:after="0" w:line="240" w:lineRule="auto"/>
        <w:ind w:left="993"/>
        <w:rPr>
          <w:rFonts w:ascii="Arial" w:hAnsi="Arial" w:cs="Arial"/>
          <w:bCs/>
        </w:rPr>
      </w:pPr>
      <w:r w:rsidRPr="00786393">
        <w:rPr>
          <w:rFonts w:ascii="Arial" w:hAnsi="Arial" w:cs="Arial"/>
          <w:bCs/>
        </w:rPr>
        <w:t>Apologies were received in advance from Cllrs S Harrod (Chair) and P Allen.</w:t>
      </w:r>
      <w:r w:rsidR="00197A1C">
        <w:rPr>
          <w:rFonts w:ascii="Arial" w:hAnsi="Arial" w:cs="Arial"/>
          <w:bCs/>
        </w:rPr>
        <w:t xml:space="preserve"> Cllr G Heritage (SODC) conveyed their apologies for their absence.</w:t>
      </w:r>
    </w:p>
    <w:p w14:paraId="07885D09" w14:textId="77777777" w:rsidR="00786393" w:rsidRPr="00786393" w:rsidRDefault="00786393" w:rsidP="005C28E0">
      <w:pPr>
        <w:tabs>
          <w:tab w:val="left" w:pos="993"/>
          <w:tab w:val="left" w:pos="1276"/>
        </w:tabs>
        <w:spacing w:after="0" w:line="240" w:lineRule="auto"/>
        <w:rPr>
          <w:rFonts w:ascii="Arial" w:hAnsi="Arial" w:cs="Arial"/>
          <w:bCs/>
        </w:rPr>
      </w:pPr>
    </w:p>
    <w:p w14:paraId="59B03F4C" w14:textId="3B975EBD" w:rsidR="00AF6D6C" w:rsidRDefault="00CB075D" w:rsidP="005C28E0">
      <w:pPr>
        <w:tabs>
          <w:tab w:val="left" w:pos="993"/>
          <w:tab w:val="left" w:pos="1276"/>
        </w:tabs>
        <w:spacing w:after="0" w:line="240" w:lineRule="auto"/>
        <w:rPr>
          <w:rFonts w:ascii="Arial" w:hAnsi="Arial" w:cs="Arial"/>
          <w:b/>
        </w:rPr>
      </w:pPr>
      <w:r>
        <w:rPr>
          <w:rFonts w:ascii="Arial" w:hAnsi="Arial" w:cs="Arial"/>
          <w:b/>
        </w:rPr>
        <w:t>67</w:t>
      </w:r>
      <w:r w:rsidR="00AF6D6C">
        <w:rPr>
          <w:rFonts w:ascii="Arial" w:hAnsi="Arial" w:cs="Arial"/>
          <w:b/>
        </w:rPr>
        <w:t>/23</w:t>
      </w:r>
      <w:r w:rsidR="00AF6D6C">
        <w:rPr>
          <w:rFonts w:ascii="Arial" w:hAnsi="Arial" w:cs="Arial"/>
          <w:b/>
        </w:rPr>
        <w:tab/>
        <w:t>Variation of order of business</w:t>
      </w:r>
      <w:r w:rsidR="00786393">
        <w:rPr>
          <w:rFonts w:ascii="Arial" w:hAnsi="Arial" w:cs="Arial"/>
          <w:b/>
        </w:rPr>
        <w:tab/>
      </w:r>
    </w:p>
    <w:p w14:paraId="421267B7" w14:textId="6C490493" w:rsidR="00786393" w:rsidRPr="00786393" w:rsidRDefault="00786393" w:rsidP="005C28E0">
      <w:pPr>
        <w:tabs>
          <w:tab w:val="left" w:pos="993"/>
          <w:tab w:val="left" w:pos="1276"/>
        </w:tabs>
        <w:spacing w:after="0" w:line="240" w:lineRule="auto"/>
        <w:rPr>
          <w:rFonts w:ascii="Arial" w:hAnsi="Arial" w:cs="Arial"/>
          <w:bCs/>
        </w:rPr>
      </w:pPr>
      <w:r>
        <w:rPr>
          <w:rFonts w:ascii="Arial" w:hAnsi="Arial" w:cs="Arial"/>
          <w:b/>
        </w:rPr>
        <w:tab/>
      </w:r>
      <w:r w:rsidR="00FB41FA">
        <w:rPr>
          <w:rFonts w:ascii="Arial" w:hAnsi="Arial" w:cs="Arial"/>
          <w:bCs/>
        </w:rPr>
        <w:t>Agenda item 76/23 was spoken about before item 75/23</w:t>
      </w:r>
    </w:p>
    <w:p w14:paraId="0D3A48BC" w14:textId="77777777" w:rsidR="00AF6D6C" w:rsidRDefault="00AF6D6C" w:rsidP="005C28E0">
      <w:pPr>
        <w:tabs>
          <w:tab w:val="left" w:pos="993"/>
          <w:tab w:val="left" w:pos="1276"/>
        </w:tabs>
        <w:spacing w:after="0" w:line="240" w:lineRule="auto"/>
        <w:rPr>
          <w:rFonts w:ascii="Arial" w:hAnsi="Arial" w:cs="Arial"/>
          <w:b/>
        </w:rPr>
      </w:pPr>
    </w:p>
    <w:p w14:paraId="2ADD160E" w14:textId="5C593254" w:rsidR="00AF6D6C" w:rsidRDefault="00CB075D" w:rsidP="005C28E0">
      <w:pPr>
        <w:tabs>
          <w:tab w:val="left" w:pos="993"/>
          <w:tab w:val="left" w:pos="1276"/>
        </w:tabs>
        <w:spacing w:after="0" w:line="240" w:lineRule="auto"/>
        <w:rPr>
          <w:rFonts w:ascii="Arial" w:hAnsi="Arial" w:cs="Arial"/>
          <w:b/>
        </w:rPr>
      </w:pPr>
      <w:r>
        <w:rPr>
          <w:rFonts w:ascii="Arial" w:hAnsi="Arial" w:cs="Arial"/>
          <w:b/>
        </w:rPr>
        <w:t>68</w:t>
      </w:r>
      <w:r w:rsidR="00AF6D6C">
        <w:rPr>
          <w:rFonts w:ascii="Arial" w:hAnsi="Arial" w:cs="Arial"/>
          <w:b/>
        </w:rPr>
        <w:t>/23</w:t>
      </w:r>
      <w:r w:rsidR="00AF6D6C">
        <w:rPr>
          <w:rFonts w:ascii="Arial" w:hAnsi="Arial" w:cs="Arial"/>
          <w:b/>
        </w:rPr>
        <w:tab/>
        <w:t>Declarations of members’ interest</w:t>
      </w:r>
    </w:p>
    <w:p w14:paraId="0B361EC4" w14:textId="6C2D9848" w:rsidR="00786393" w:rsidRDefault="00AF6D6C" w:rsidP="005C28E0">
      <w:pPr>
        <w:tabs>
          <w:tab w:val="left" w:pos="993"/>
          <w:tab w:val="left" w:pos="1276"/>
        </w:tabs>
        <w:spacing w:after="0" w:line="240" w:lineRule="auto"/>
        <w:rPr>
          <w:rFonts w:ascii="Arial" w:hAnsi="Arial" w:cs="Arial"/>
          <w:bCs/>
        </w:rPr>
      </w:pPr>
      <w:r>
        <w:rPr>
          <w:rFonts w:ascii="Arial" w:hAnsi="Arial" w:cs="Arial"/>
          <w:b/>
        </w:rPr>
        <w:tab/>
      </w:r>
      <w:r w:rsidR="00786393">
        <w:rPr>
          <w:rFonts w:ascii="Arial" w:hAnsi="Arial" w:cs="Arial"/>
          <w:bCs/>
        </w:rPr>
        <w:t xml:space="preserve">No </w:t>
      </w:r>
      <w:r w:rsidR="005711A9">
        <w:rPr>
          <w:rFonts w:ascii="Arial" w:hAnsi="Arial" w:cs="Arial"/>
          <w:bCs/>
        </w:rPr>
        <w:t>declarations</w:t>
      </w:r>
      <w:r w:rsidR="00786393">
        <w:rPr>
          <w:rFonts w:ascii="Arial" w:hAnsi="Arial" w:cs="Arial"/>
          <w:bCs/>
        </w:rPr>
        <w:t xml:space="preserve"> of members interest were made.</w:t>
      </w:r>
    </w:p>
    <w:p w14:paraId="231A463F" w14:textId="77777777" w:rsidR="008A1908" w:rsidRDefault="008A1908" w:rsidP="005C28E0">
      <w:pPr>
        <w:tabs>
          <w:tab w:val="left" w:pos="993"/>
          <w:tab w:val="left" w:pos="1276"/>
        </w:tabs>
        <w:spacing w:after="0" w:line="240" w:lineRule="auto"/>
        <w:rPr>
          <w:rFonts w:ascii="Arial" w:hAnsi="Arial" w:cs="Arial"/>
          <w:bCs/>
        </w:rPr>
      </w:pPr>
    </w:p>
    <w:p w14:paraId="4509D309" w14:textId="07F5F55F" w:rsidR="00AF6D6C" w:rsidRDefault="00CB075D" w:rsidP="005C28E0">
      <w:pPr>
        <w:tabs>
          <w:tab w:val="left" w:pos="993"/>
          <w:tab w:val="left" w:pos="1276"/>
        </w:tabs>
        <w:spacing w:after="0" w:line="240" w:lineRule="auto"/>
        <w:rPr>
          <w:rFonts w:ascii="Arial" w:hAnsi="Arial" w:cs="Arial"/>
          <w:b/>
        </w:rPr>
      </w:pPr>
      <w:r>
        <w:rPr>
          <w:rFonts w:ascii="Arial" w:hAnsi="Arial" w:cs="Arial"/>
          <w:b/>
        </w:rPr>
        <w:t>69</w:t>
      </w:r>
      <w:r w:rsidR="00AF6D6C">
        <w:rPr>
          <w:rFonts w:ascii="Arial" w:hAnsi="Arial" w:cs="Arial"/>
          <w:b/>
        </w:rPr>
        <w:t>/23</w:t>
      </w:r>
      <w:r w:rsidR="00AF6D6C">
        <w:rPr>
          <w:rFonts w:ascii="Arial" w:hAnsi="Arial" w:cs="Arial"/>
          <w:b/>
        </w:rPr>
        <w:tab/>
        <w:t>Matters to report</w:t>
      </w:r>
    </w:p>
    <w:p w14:paraId="29F64CC1" w14:textId="6D5CF348" w:rsidR="004A0B4F" w:rsidRDefault="00786393" w:rsidP="00CB075D">
      <w:pPr>
        <w:tabs>
          <w:tab w:val="left" w:pos="993"/>
        </w:tabs>
        <w:spacing w:after="0" w:line="240" w:lineRule="auto"/>
        <w:ind w:left="993"/>
        <w:rPr>
          <w:rFonts w:ascii="Arial" w:hAnsi="Arial" w:cs="Arial"/>
          <w:bCs/>
        </w:rPr>
      </w:pPr>
      <w:r>
        <w:rPr>
          <w:rFonts w:ascii="Arial" w:hAnsi="Arial" w:cs="Arial"/>
          <w:bCs/>
        </w:rPr>
        <w:t>The County Councillor and District Councillor’s reports were received, reviewed</w:t>
      </w:r>
      <w:r w:rsidR="00160690">
        <w:rPr>
          <w:rFonts w:ascii="Arial" w:hAnsi="Arial" w:cs="Arial"/>
          <w:bCs/>
        </w:rPr>
        <w:t>, and</w:t>
      </w:r>
      <w:r>
        <w:rPr>
          <w:rFonts w:ascii="Arial" w:hAnsi="Arial" w:cs="Arial"/>
          <w:bCs/>
        </w:rPr>
        <w:t xml:space="preserve"> available on the Parish Council website. </w:t>
      </w:r>
    </w:p>
    <w:p w14:paraId="474A9FFF" w14:textId="48CB1B75" w:rsidR="000B405A" w:rsidRDefault="000B405A" w:rsidP="00FB41FA">
      <w:pPr>
        <w:tabs>
          <w:tab w:val="left" w:pos="993"/>
        </w:tabs>
        <w:spacing w:after="0" w:line="240" w:lineRule="auto"/>
        <w:ind w:left="993"/>
        <w:rPr>
          <w:rFonts w:ascii="Arial" w:hAnsi="Arial" w:cs="Arial"/>
          <w:bCs/>
        </w:rPr>
      </w:pPr>
      <w:r>
        <w:rPr>
          <w:rFonts w:ascii="Arial" w:hAnsi="Arial" w:cs="Arial"/>
          <w:bCs/>
        </w:rPr>
        <w:t>Cllr Van Mierlo highlighted the Parish town council cha</w:t>
      </w:r>
      <w:r w:rsidR="00FB41FA">
        <w:rPr>
          <w:rFonts w:ascii="Arial" w:hAnsi="Arial" w:cs="Arial"/>
          <w:bCs/>
        </w:rPr>
        <w:t>r</w:t>
      </w:r>
      <w:r>
        <w:rPr>
          <w:rFonts w:ascii="Arial" w:hAnsi="Arial" w:cs="Arial"/>
          <w:bCs/>
        </w:rPr>
        <w:t>ter that is in his report. It is about setting up better lines of communication. An engagement period will begin to go towards this charter</w:t>
      </w:r>
      <w:r w:rsidR="00FB41FA">
        <w:rPr>
          <w:rFonts w:ascii="Arial" w:hAnsi="Arial" w:cs="Arial"/>
          <w:bCs/>
        </w:rPr>
        <w:t>, which he encourages the Council to engage with once it begins.</w:t>
      </w:r>
    </w:p>
    <w:p w14:paraId="5CDD4167" w14:textId="77777777" w:rsidR="008A1908" w:rsidRDefault="008A1908" w:rsidP="008A1908">
      <w:pPr>
        <w:tabs>
          <w:tab w:val="left" w:pos="1276"/>
        </w:tabs>
        <w:spacing w:after="0" w:line="240" w:lineRule="auto"/>
        <w:ind w:left="1276"/>
        <w:rPr>
          <w:rFonts w:ascii="Arial" w:hAnsi="Arial" w:cs="Arial"/>
          <w:bCs/>
        </w:rPr>
      </w:pPr>
    </w:p>
    <w:p w14:paraId="68EB5117" w14:textId="1A0D6DD3" w:rsidR="004A0B4F" w:rsidRDefault="00CB075D" w:rsidP="0082387C">
      <w:pPr>
        <w:tabs>
          <w:tab w:val="left" w:pos="993"/>
        </w:tabs>
        <w:spacing w:after="0"/>
        <w:rPr>
          <w:rFonts w:ascii="Arial" w:hAnsi="Arial" w:cs="Arial"/>
          <w:b/>
          <w:bCs/>
        </w:rPr>
      </w:pPr>
      <w:r>
        <w:rPr>
          <w:rFonts w:ascii="Arial" w:hAnsi="Arial" w:cs="Arial"/>
          <w:b/>
        </w:rPr>
        <w:t>70</w:t>
      </w:r>
      <w:r w:rsidR="004A0B4F">
        <w:rPr>
          <w:rFonts w:ascii="Arial" w:hAnsi="Arial" w:cs="Arial"/>
          <w:b/>
        </w:rPr>
        <w:t>/23</w:t>
      </w:r>
      <w:r w:rsidR="004A0B4F">
        <w:rPr>
          <w:rFonts w:ascii="Arial" w:hAnsi="Arial" w:cs="Arial"/>
          <w:b/>
        </w:rPr>
        <w:tab/>
      </w:r>
      <w:r w:rsidR="004A0B4F">
        <w:rPr>
          <w:rFonts w:ascii="Arial" w:hAnsi="Arial" w:cs="Arial"/>
          <w:b/>
          <w:bCs/>
        </w:rPr>
        <w:t>Planning applications</w:t>
      </w:r>
    </w:p>
    <w:p w14:paraId="765A84AA" w14:textId="71F17268" w:rsidR="00D76C89" w:rsidRDefault="004A0B4F" w:rsidP="00B61AC9">
      <w:pPr>
        <w:tabs>
          <w:tab w:val="left" w:pos="993"/>
        </w:tabs>
        <w:spacing w:after="120"/>
        <w:ind w:left="990" w:hanging="990"/>
        <w:jc w:val="both"/>
        <w:rPr>
          <w:rFonts w:ascii="Arial" w:hAnsi="Arial" w:cs="Arial"/>
          <w:bCs/>
        </w:rPr>
      </w:pPr>
      <w:r>
        <w:rPr>
          <w:rFonts w:ascii="Arial" w:hAnsi="Arial" w:cs="Arial"/>
          <w:bCs/>
        </w:rPr>
        <w:t>A</w:t>
      </w:r>
      <w:r>
        <w:rPr>
          <w:rFonts w:ascii="Arial" w:hAnsi="Arial" w:cs="Arial"/>
          <w:bCs/>
        </w:rPr>
        <w:tab/>
      </w:r>
      <w:r w:rsidR="00C663E4">
        <w:rPr>
          <w:rFonts w:ascii="Arial" w:hAnsi="Arial" w:cs="Arial"/>
          <w:color w:val="242424"/>
          <w:shd w:val="clear" w:color="auto" w:fill="FFFFFF"/>
        </w:rPr>
        <w:t>No new planning applications have been received in the period from SODC</w:t>
      </w:r>
    </w:p>
    <w:p w14:paraId="6B00642D" w14:textId="2C26D9D4" w:rsidR="00D76C89" w:rsidRDefault="004A0B4F" w:rsidP="00AF6D6C">
      <w:pPr>
        <w:tabs>
          <w:tab w:val="left" w:pos="993"/>
        </w:tabs>
        <w:ind w:left="990" w:hanging="990"/>
        <w:jc w:val="both"/>
        <w:rPr>
          <w:rFonts w:ascii="Arial" w:hAnsi="Arial" w:cs="Arial"/>
        </w:rPr>
      </w:pPr>
      <w:r>
        <w:rPr>
          <w:rFonts w:ascii="Arial" w:hAnsi="Arial" w:cs="Arial"/>
        </w:rPr>
        <w:t>B</w:t>
      </w:r>
      <w:r>
        <w:rPr>
          <w:rFonts w:ascii="Arial" w:hAnsi="Arial" w:cs="Arial"/>
        </w:rPr>
        <w:tab/>
        <w:t>To review the following planning decisions received and any outstanding planning matters.</w:t>
      </w:r>
    </w:p>
    <w:p w14:paraId="2B2B1F2F" w14:textId="495D420A" w:rsidR="004C6FD0" w:rsidRPr="004C6FD0" w:rsidRDefault="004C6FD0" w:rsidP="004C6FD0">
      <w:pPr>
        <w:tabs>
          <w:tab w:val="left" w:pos="993"/>
        </w:tabs>
        <w:ind w:left="990" w:hanging="990"/>
        <w:jc w:val="both"/>
        <w:rPr>
          <w:rFonts w:ascii="Arial" w:hAnsi="Arial" w:cs="Arial"/>
        </w:rPr>
      </w:pPr>
      <w:r>
        <w:rPr>
          <w:rFonts w:ascii="Arial" w:hAnsi="Arial" w:cs="Arial"/>
        </w:rPr>
        <w:tab/>
      </w:r>
      <w:r w:rsidRPr="004C6FD0">
        <w:rPr>
          <w:rFonts w:ascii="Arial" w:hAnsi="Arial" w:cs="Arial"/>
        </w:rPr>
        <w:t xml:space="preserve">P22/S2788/FUL (Brimpton Grange Access To Hotel From A40 Milton Common OX9 2JW) Erection of six detached dwellings, creation of vehicular and pedestrian access and associated infrastructure and works. (As amplified by additional energy information received 31 August 2022 and drainage information received 1 November 2022 and amended by revised site plan showing right of way received 6 January 2023 and amplified by ecological information submitted on the 23 January 2023) South Oxfordshire District Council hereby gives notice that planning permission is </w:t>
      </w:r>
      <w:r w:rsidRPr="004C6FD0">
        <w:rPr>
          <w:rFonts w:ascii="Arial" w:hAnsi="Arial" w:cs="Arial"/>
          <w:b/>
          <w:bCs/>
          <w:u w:val="single"/>
        </w:rPr>
        <w:t>REFUSED</w:t>
      </w:r>
      <w:r>
        <w:rPr>
          <w:rFonts w:ascii="Arial" w:hAnsi="Arial" w:cs="Arial"/>
          <w:b/>
          <w:bCs/>
          <w:u w:val="single"/>
        </w:rPr>
        <w:t>.</w:t>
      </w:r>
    </w:p>
    <w:p w14:paraId="3B881DBC" w14:textId="10609E1B" w:rsidR="004A0B4F" w:rsidRPr="004A0B4F" w:rsidRDefault="00CB075D" w:rsidP="004A0B4F">
      <w:pPr>
        <w:tabs>
          <w:tab w:val="left" w:pos="993"/>
          <w:tab w:val="left" w:pos="1440"/>
          <w:tab w:val="left" w:pos="2160"/>
          <w:tab w:val="left" w:pos="3600"/>
          <w:tab w:val="left" w:pos="4320"/>
          <w:tab w:val="left" w:pos="5040"/>
          <w:tab w:val="left" w:pos="5760"/>
          <w:tab w:val="left" w:pos="6765"/>
        </w:tabs>
        <w:ind w:left="990" w:hanging="990"/>
        <w:rPr>
          <w:rFonts w:ascii="Arial" w:hAnsi="Arial" w:cs="Arial"/>
          <w:bCs/>
        </w:rPr>
      </w:pPr>
      <w:r>
        <w:rPr>
          <w:rFonts w:ascii="Arial" w:hAnsi="Arial" w:cs="Arial"/>
          <w:b/>
          <w:bCs/>
        </w:rPr>
        <w:t>71</w:t>
      </w:r>
      <w:r w:rsidR="004A0B4F">
        <w:rPr>
          <w:rFonts w:ascii="Arial" w:hAnsi="Arial" w:cs="Arial"/>
          <w:b/>
          <w:bCs/>
        </w:rPr>
        <w:t>/23</w:t>
      </w:r>
      <w:r w:rsidR="004A0B4F">
        <w:rPr>
          <w:rFonts w:ascii="Arial" w:hAnsi="Arial" w:cs="Arial"/>
          <w:b/>
          <w:bCs/>
        </w:rPr>
        <w:tab/>
        <w:t>Minutes of the previous meeting</w:t>
      </w:r>
      <w:r w:rsidR="004A0B4F">
        <w:rPr>
          <w:rFonts w:ascii="Arial" w:hAnsi="Arial" w:cs="Arial"/>
          <w:b/>
          <w:bCs/>
        </w:rPr>
        <w:br/>
      </w:r>
      <w:r w:rsidR="005711A9">
        <w:rPr>
          <w:rFonts w:ascii="Arial" w:hAnsi="Arial" w:cs="Arial"/>
          <w:bCs/>
        </w:rPr>
        <w:t>The</w:t>
      </w:r>
      <w:r w:rsidR="004A0B4F">
        <w:rPr>
          <w:rFonts w:ascii="Arial" w:hAnsi="Arial" w:cs="Arial"/>
          <w:bCs/>
        </w:rPr>
        <w:t xml:space="preserve"> minutes of the </w:t>
      </w:r>
      <w:r w:rsidR="005711A9">
        <w:rPr>
          <w:rFonts w:ascii="Arial" w:hAnsi="Arial" w:cs="Arial"/>
          <w:bCs/>
        </w:rPr>
        <w:t>May</w:t>
      </w:r>
      <w:r w:rsidR="004A0B4F">
        <w:rPr>
          <w:rFonts w:ascii="Arial" w:hAnsi="Arial" w:cs="Arial"/>
          <w:bCs/>
        </w:rPr>
        <w:t xml:space="preserve"> meeting of the Parish Council, held on Monday</w:t>
      </w:r>
      <w:r w:rsidR="007F65C4">
        <w:rPr>
          <w:rFonts w:ascii="Arial" w:hAnsi="Arial" w:cs="Arial"/>
          <w:bCs/>
        </w:rPr>
        <w:t>,</w:t>
      </w:r>
      <w:r w:rsidR="004A0B4F">
        <w:rPr>
          <w:rFonts w:ascii="Arial" w:hAnsi="Arial" w:cs="Arial"/>
          <w:bCs/>
        </w:rPr>
        <w:t xml:space="preserve"> </w:t>
      </w:r>
      <w:r w:rsidR="00AF6D6C">
        <w:rPr>
          <w:rFonts w:ascii="Arial" w:hAnsi="Arial" w:cs="Arial"/>
          <w:bCs/>
        </w:rPr>
        <w:t>1</w:t>
      </w:r>
      <w:r w:rsidR="006B215E">
        <w:rPr>
          <w:rFonts w:ascii="Arial" w:hAnsi="Arial" w:cs="Arial"/>
          <w:bCs/>
        </w:rPr>
        <w:t>5</w:t>
      </w:r>
      <w:r w:rsidR="004A0B4F" w:rsidRPr="004A0B4F">
        <w:rPr>
          <w:rFonts w:ascii="Arial" w:hAnsi="Arial" w:cs="Arial"/>
          <w:bCs/>
          <w:vertAlign w:val="superscript"/>
        </w:rPr>
        <w:t>th</w:t>
      </w:r>
      <w:r w:rsidR="004A0B4F">
        <w:rPr>
          <w:rFonts w:ascii="Arial" w:hAnsi="Arial" w:cs="Arial"/>
          <w:bCs/>
        </w:rPr>
        <w:t xml:space="preserve"> </w:t>
      </w:r>
      <w:r w:rsidR="006B215E">
        <w:rPr>
          <w:rFonts w:ascii="Arial" w:hAnsi="Arial" w:cs="Arial"/>
          <w:bCs/>
        </w:rPr>
        <w:t>May</w:t>
      </w:r>
      <w:r w:rsidR="004A0B4F">
        <w:rPr>
          <w:rFonts w:ascii="Arial" w:hAnsi="Arial" w:cs="Arial"/>
          <w:bCs/>
        </w:rPr>
        <w:t xml:space="preserve"> 2023, </w:t>
      </w:r>
      <w:r w:rsidR="005711A9">
        <w:rPr>
          <w:rFonts w:ascii="Arial" w:hAnsi="Arial" w:cs="Arial"/>
          <w:bCs/>
        </w:rPr>
        <w:t>were</w:t>
      </w:r>
      <w:r w:rsidR="00160690">
        <w:rPr>
          <w:rFonts w:ascii="Arial" w:hAnsi="Arial" w:cs="Arial"/>
          <w:bCs/>
        </w:rPr>
        <w:t xml:space="preserve"> received,</w:t>
      </w:r>
      <w:r w:rsidR="005711A9">
        <w:rPr>
          <w:rFonts w:ascii="Arial" w:hAnsi="Arial" w:cs="Arial"/>
          <w:bCs/>
        </w:rPr>
        <w:t xml:space="preserve"> reviewed, </w:t>
      </w:r>
      <w:r w:rsidR="00160690">
        <w:rPr>
          <w:rFonts w:ascii="Arial" w:hAnsi="Arial" w:cs="Arial"/>
          <w:bCs/>
        </w:rPr>
        <w:t>agreed</w:t>
      </w:r>
      <w:r w:rsidR="005711A9">
        <w:rPr>
          <w:rFonts w:ascii="Arial" w:hAnsi="Arial" w:cs="Arial"/>
          <w:bCs/>
        </w:rPr>
        <w:t xml:space="preserve"> and</w:t>
      </w:r>
      <w:r w:rsidR="00FB41FA">
        <w:rPr>
          <w:rFonts w:ascii="Arial" w:hAnsi="Arial" w:cs="Arial"/>
          <w:bCs/>
        </w:rPr>
        <w:t xml:space="preserve"> </w:t>
      </w:r>
      <w:r w:rsidR="00160690">
        <w:rPr>
          <w:rFonts w:ascii="Arial" w:hAnsi="Arial" w:cs="Arial"/>
          <w:bCs/>
        </w:rPr>
        <w:t>signed as a true and accurate record of proceedings.</w:t>
      </w:r>
    </w:p>
    <w:p w14:paraId="6FE994C1" w14:textId="1661ECE3" w:rsidR="004A0B4F" w:rsidRDefault="00CB075D" w:rsidP="0082387C">
      <w:pPr>
        <w:tabs>
          <w:tab w:val="left" w:pos="993"/>
        </w:tabs>
        <w:spacing w:after="0"/>
        <w:rPr>
          <w:rFonts w:ascii="Arial" w:hAnsi="Arial" w:cs="Arial"/>
          <w:b/>
          <w:bCs/>
        </w:rPr>
      </w:pPr>
      <w:r>
        <w:rPr>
          <w:rFonts w:ascii="Arial" w:hAnsi="Arial" w:cs="Arial"/>
          <w:b/>
        </w:rPr>
        <w:t>72</w:t>
      </w:r>
      <w:r w:rsidR="00B61AC9">
        <w:rPr>
          <w:rFonts w:ascii="Arial" w:hAnsi="Arial" w:cs="Arial"/>
          <w:b/>
        </w:rPr>
        <w:t>/23</w:t>
      </w:r>
      <w:r w:rsidR="004A0B4F">
        <w:rPr>
          <w:rFonts w:ascii="Arial" w:hAnsi="Arial" w:cs="Arial"/>
        </w:rPr>
        <w:tab/>
      </w:r>
      <w:r w:rsidR="004A0B4F">
        <w:rPr>
          <w:rFonts w:ascii="Arial" w:hAnsi="Arial" w:cs="Arial"/>
          <w:b/>
          <w:bCs/>
        </w:rPr>
        <w:t>Financial resolutions</w:t>
      </w:r>
    </w:p>
    <w:p w14:paraId="52A19F87" w14:textId="0C64D64C" w:rsidR="004A0B4F" w:rsidRDefault="004A0B4F" w:rsidP="0082387C">
      <w:pPr>
        <w:tabs>
          <w:tab w:val="left" w:pos="993"/>
        </w:tabs>
        <w:spacing w:after="0"/>
        <w:ind w:left="990" w:hanging="990"/>
        <w:rPr>
          <w:rFonts w:ascii="Arial" w:hAnsi="Arial" w:cs="Arial"/>
        </w:rPr>
      </w:pPr>
      <w:r>
        <w:rPr>
          <w:rFonts w:ascii="Arial" w:hAnsi="Arial" w:cs="Arial"/>
        </w:rPr>
        <w:t>A</w:t>
      </w:r>
      <w:r>
        <w:rPr>
          <w:rFonts w:ascii="Arial" w:hAnsi="Arial" w:cs="Arial"/>
        </w:rPr>
        <w:tab/>
      </w:r>
      <w:r w:rsidR="00160690">
        <w:rPr>
          <w:rFonts w:ascii="Arial" w:hAnsi="Arial" w:cs="Arial"/>
        </w:rPr>
        <w:t>The following cheques for payment were authorised and signed:</w:t>
      </w:r>
    </w:p>
    <w:p w14:paraId="21B5F52A" w14:textId="7CB41B78" w:rsidR="00354976" w:rsidRDefault="00354976" w:rsidP="00354976">
      <w:pPr>
        <w:tabs>
          <w:tab w:val="left" w:pos="993"/>
        </w:tabs>
        <w:spacing w:after="0"/>
        <w:ind w:left="990"/>
        <w:rPr>
          <w:rFonts w:ascii="Arial" w:hAnsi="Arial" w:cs="Arial"/>
        </w:rPr>
      </w:pPr>
      <w:r w:rsidRPr="00C9128A">
        <w:rPr>
          <w:rFonts w:ascii="Arial" w:hAnsi="Arial" w:cs="Arial"/>
        </w:rPr>
        <w:t xml:space="preserve">Chris Ashworth. Salary, Tax and Expenses </w:t>
      </w:r>
      <w:r w:rsidR="00CB075D">
        <w:rPr>
          <w:rFonts w:ascii="Arial" w:hAnsi="Arial" w:cs="Arial"/>
        </w:rPr>
        <w:t>May</w:t>
      </w:r>
      <w:r w:rsidRPr="00C9128A">
        <w:rPr>
          <w:rFonts w:ascii="Arial" w:hAnsi="Arial" w:cs="Arial"/>
        </w:rPr>
        <w:t>: £562.72</w:t>
      </w:r>
    </w:p>
    <w:p w14:paraId="48F9C271" w14:textId="7C4DEF11" w:rsidR="00354976" w:rsidRPr="00903CA1" w:rsidRDefault="00354976" w:rsidP="00354976">
      <w:pPr>
        <w:tabs>
          <w:tab w:val="left" w:pos="993"/>
        </w:tabs>
        <w:spacing w:after="0"/>
        <w:ind w:left="990"/>
        <w:rPr>
          <w:rFonts w:ascii="Arial" w:hAnsi="Arial" w:cs="Arial"/>
        </w:rPr>
      </w:pPr>
      <w:r w:rsidRPr="00903CA1">
        <w:rPr>
          <w:rFonts w:ascii="Arial" w:hAnsi="Arial" w:cs="Arial"/>
        </w:rPr>
        <w:t xml:space="preserve">Shield Maintenance Dog Waste </w:t>
      </w:r>
      <w:r w:rsidR="00CB075D" w:rsidRPr="00903CA1">
        <w:rPr>
          <w:rFonts w:ascii="Arial" w:hAnsi="Arial" w:cs="Arial"/>
        </w:rPr>
        <w:t>May</w:t>
      </w:r>
      <w:r w:rsidRPr="00903CA1">
        <w:rPr>
          <w:rFonts w:ascii="Arial" w:hAnsi="Arial" w:cs="Arial"/>
        </w:rPr>
        <w:t xml:space="preserve">: £62.40 </w:t>
      </w:r>
    </w:p>
    <w:p w14:paraId="20BF6CEE" w14:textId="7A9CE6B7" w:rsidR="00354976" w:rsidRPr="00903CA1" w:rsidRDefault="00354976" w:rsidP="00354976">
      <w:pPr>
        <w:tabs>
          <w:tab w:val="left" w:pos="993"/>
        </w:tabs>
        <w:spacing w:after="0"/>
        <w:ind w:left="990"/>
        <w:rPr>
          <w:rFonts w:ascii="Arial" w:hAnsi="Arial" w:cs="Arial"/>
        </w:rPr>
      </w:pPr>
      <w:r w:rsidRPr="00903CA1">
        <w:rPr>
          <w:rFonts w:ascii="Arial" w:hAnsi="Arial" w:cs="Arial"/>
        </w:rPr>
        <w:t xml:space="preserve">J M Dudley </w:t>
      </w:r>
      <w:r w:rsidRPr="00903CA1">
        <w:rPr>
          <w:rFonts w:ascii="Arial" w:hAnsi="Arial" w:cs="Arial"/>
        </w:rPr>
        <w:tab/>
        <w:t>April Bulletin: £</w:t>
      </w:r>
      <w:r w:rsidR="00783C1B">
        <w:rPr>
          <w:rFonts w:ascii="Arial" w:hAnsi="Arial" w:cs="Arial"/>
        </w:rPr>
        <w:t>311.40</w:t>
      </w:r>
    </w:p>
    <w:p w14:paraId="42F6D533" w14:textId="07B13FA2" w:rsidR="004C6FD0" w:rsidRPr="00903CA1" w:rsidRDefault="004C6FD0" w:rsidP="00354976">
      <w:pPr>
        <w:tabs>
          <w:tab w:val="left" w:pos="993"/>
        </w:tabs>
        <w:spacing w:after="0"/>
        <w:ind w:left="990"/>
        <w:rPr>
          <w:rFonts w:ascii="Arial" w:hAnsi="Arial" w:cs="Arial"/>
        </w:rPr>
      </w:pPr>
      <w:r w:rsidRPr="00903CA1">
        <w:rPr>
          <w:rFonts w:ascii="Arial" w:hAnsi="Arial" w:cs="Arial"/>
        </w:rPr>
        <w:lastRenderedPageBreak/>
        <w:t>Community Heartbeat trust: £162</w:t>
      </w:r>
    </w:p>
    <w:p w14:paraId="5BEFCA13" w14:textId="477D7F41" w:rsidR="004C6FD0" w:rsidRPr="00903CA1" w:rsidRDefault="004C6FD0" w:rsidP="00354976">
      <w:pPr>
        <w:tabs>
          <w:tab w:val="left" w:pos="993"/>
        </w:tabs>
        <w:spacing w:after="0"/>
        <w:ind w:left="990"/>
        <w:rPr>
          <w:rFonts w:ascii="Arial" w:hAnsi="Arial" w:cs="Arial"/>
        </w:rPr>
      </w:pPr>
      <w:r w:rsidRPr="00903CA1">
        <w:rPr>
          <w:rFonts w:ascii="Arial" w:hAnsi="Arial" w:cs="Arial"/>
        </w:rPr>
        <w:t>SODC uncontested election fee: £200</w:t>
      </w:r>
    </w:p>
    <w:p w14:paraId="49BAAA58" w14:textId="2D5943C3" w:rsidR="00106F05" w:rsidRPr="00903CA1" w:rsidRDefault="00106F05" w:rsidP="00354976">
      <w:pPr>
        <w:tabs>
          <w:tab w:val="left" w:pos="993"/>
        </w:tabs>
        <w:spacing w:after="0"/>
        <w:ind w:left="990"/>
        <w:rPr>
          <w:rFonts w:ascii="Arial" w:hAnsi="Arial" w:cs="Arial"/>
        </w:rPr>
      </w:pPr>
      <w:r w:rsidRPr="00903CA1">
        <w:rPr>
          <w:rFonts w:ascii="Arial" w:hAnsi="Arial" w:cs="Arial"/>
        </w:rPr>
        <w:t>Green and Growing</w:t>
      </w:r>
      <w:r w:rsidR="005C587F" w:rsidRPr="00903CA1">
        <w:rPr>
          <w:rFonts w:ascii="Arial" w:hAnsi="Arial" w:cs="Arial"/>
        </w:rPr>
        <w:t>: £120.00</w:t>
      </w:r>
    </w:p>
    <w:p w14:paraId="3488B809" w14:textId="1FEEA640" w:rsidR="005C587F" w:rsidRDefault="005C587F" w:rsidP="00354976">
      <w:pPr>
        <w:tabs>
          <w:tab w:val="left" w:pos="993"/>
        </w:tabs>
        <w:spacing w:after="0"/>
        <w:ind w:left="990"/>
        <w:rPr>
          <w:rFonts w:ascii="Arial" w:hAnsi="Arial" w:cs="Arial"/>
        </w:rPr>
      </w:pPr>
      <w:r w:rsidRPr="00903CA1">
        <w:rPr>
          <w:rFonts w:ascii="Arial" w:hAnsi="Arial" w:cs="Arial"/>
        </w:rPr>
        <w:t>McCracken and Sons: £1092.00</w:t>
      </w:r>
    </w:p>
    <w:p w14:paraId="2A1428FB" w14:textId="6A0CA786" w:rsidR="00783C1B" w:rsidRPr="00903CA1" w:rsidRDefault="00783C1B" w:rsidP="00354976">
      <w:pPr>
        <w:tabs>
          <w:tab w:val="left" w:pos="993"/>
        </w:tabs>
        <w:spacing w:after="0"/>
        <w:ind w:left="990"/>
        <w:rPr>
          <w:rFonts w:ascii="Arial" w:hAnsi="Arial" w:cs="Arial"/>
        </w:rPr>
      </w:pPr>
      <w:r>
        <w:rPr>
          <w:rFonts w:ascii="Arial" w:hAnsi="Arial" w:cs="Arial"/>
        </w:rPr>
        <w:t>Oxfordshire animal sanctuary: £100</w:t>
      </w:r>
    </w:p>
    <w:p w14:paraId="7A92834A" w14:textId="432C1C6B" w:rsidR="00354976" w:rsidRPr="00903CA1" w:rsidRDefault="00354976" w:rsidP="00354976">
      <w:pPr>
        <w:tabs>
          <w:tab w:val="left" w:pos="993"/>
        </w:tabs>
        <w:spacing w:after="0"/>
        <w:ind w:left="990"/>
        <w:rPr>
          <w:rFonts w:ascii="Arial" w:hAnsi="Arial" w:cs="Arial"/>
        </w:rPr>
      </w:pPr>
      <w:r w:rsidRPr="00903CA1">
        <w:rPr>
          <w:rFonts w:ascii="Arial" w:hAnsi="Arial" w:cs="Arial"/>
        </w:rPr>
        <w:tab/>
        <w:t xml:space="preserve">BT Office/e-mail package </w:t>
      </w:r>
      <w:r w:rsidR="00AF6D6C" w:rsidRPr="00903CA1">
        <w:rPr>
          <w:rFonts w:ascii="Arial" w:hAnsi="Arial" w:cs="Arial"/>
        </w:rPr>
        <w:t>May</w:t>
      </w:r>
      <w:r w:rsidRPr="00903CA1">
        <w:rPr>
          <w:rFonts w:ascii="Arial" w:hAnsi="Arial" w:cs="Arial"/>
        </w:rPr>
        <w:t>: £10.80 (</w:t>
      </w:r>
      <w:bookmarkStart w:id="0" w:name="_Hlk106737588"/>
      <w:r w:rsidRPr="00903CA1">
        <w:rPr>
          <w:rFonts w:ascii="Arial" w:hAnsi="Arial" w:cs="Arial"/>
        </w:rPr>
        <w:t>paid by monthly Direct Debit)</w:t>
      </w:r>
      <w:bookmarkEnd w:id="0"/>
    </w:p>
    <w:p w14:paraId="346DDF86" w14:textId="781958F8" w:rsidR="004A0B4F" w:rsidRDefault="00354976" w:rsidP="00354976">
      <w:pPr>
        <w:tabs>
          <w:tab w:val="left" w:pos="993"/>
        </w:tabs>
        <w:spacing w:after="0"/>
        <w:ind w:left="990"/>
        <w:rPr>
          <w:rFonts w:ascii="Arial" w:hAnsi="Arial" w:cs="Arial"/>
        </w:rPr>
      </w:pPr>
      <w:r w:rsidRPr="00903CA1">
        <w:rPr>
          <w:rFonts w:ascii="Arial" w:hAnsi="Arial" w:cs="Arial"/>
        </w:rPr>
        <w:tab/>
        <w:t xml:space="preserve">Hugo Fox: web support </w:t>
      </w:r>
      <w:r w:rsidR="00AF6D6C" w:rsidRPr="00903CA1">
        <w:rPr>
          <w:rFonts w:ascii="Arial" w:hAnsi="Arial" w:cs="Arial"/>
        </w:rPr>
        <w:t>May</w:t>
      </w:r>
      <w:r w:rsidRPr="00903CA1">
        <w:rPr>
          <w:rFonts w:ascii="Arial" w:hAnsi="Arial" w:cs="Arial"/>
        </w:rPr>
        <w:t>: £23.99 (paid by monthly Direct Debit)</w:t>
      </w:r>
      <w:r w:rsidRPr="00C9128A">
        <w:rPr>
          <w:rFonts w:ascii="Arial" w:hAnsi="Arial" w:cs="Arial"/>
        </w:rPr>
        <w:t xml:space="preserve"> </w:t>
      </w:r>
    </w:p>
    <w:p w14:paraId="560A8D82" w14:textId="77777777" w:rsidR="00354976" w:rsidRPr="00274261" w:rsidRDefault="00354976" w:rsidP="00354976">
      <w:pPr>
        <w:tabs>
          <w:tab w:val="left" w:pos="993"/>
        </w:tabs>
        <w:spacing w:after="0"/>
        <w:ind w:left="990"/>
        <w:rPr>
          <w:rFonts w:ascii="Arial" w:hAnsi="Arial" w:cs="Arial"/>
        </w:rPr>
      </w:pPr>
    </w:p>
    <w:p w14:paraId="2512F87D" w14:textId="3CD92265" w:rsidR="003E5D10" w:rsidRDefault="004A0B4F" w:rsidP="00AF6D6C">
      <w:pPr>
        <w:tabs>
          <w:tab w:val="left" w:pos="993"/>
        </w:tabs>
        <w:ind w:left="990" w:hanging="990"/>
        <w:rPr>
          <w:rFonts w:ascii="Arial" w:hAnsi="Arial" w:cs="Arial"/>
        </w:rPr>
      </w:pPr>
      <w:r w:rsidRPr="00274261">
        <w:rPr>
          <w:rFonts w:ascii="Arial" w:hAnsi="Arial" w:cs="Arial"/>
        </w:rPr>
        <w:t>B</w:t>
      </w:r>
      <w:r w:rsidRPr="00274261">
        <w:rPr>
          <w:rFonts w:ascii="Arial" w:hAnsi="Arial" w:cs="Arial"/>
        </w:rPr>
        <w:tab/>
      </w:r>
      <w:r w:rsidR="00160690">
        <w:rPr>
          <w:rFonts w:ascii="Arial" w:hAnsi="Arial" w:cs="Arial"/>
        </w:rPr>
        <w:t>The monthly bank reconciliation, accounts and bank statement were received, reviewed and approved.</w:t>
      </w:r>
    </w:p>
    <w:p w14:paraId="17D3D039" w14:textId="3C429384" w:rsidR="004C6FD0" w:rsidRPr="00223B16" w:rsidRDefault="004C6FD0" w:rsidP="00160690">
      <w:pPr>
        <w:tabs>
          <w:tab w:val="left" w:pos="993"/>
        </w:tabs>
        <w:spacing w:after="0"/>
        <w:ind w:left="990" w:hanging="990"/>
        <w:rPr>
          <w:rFonts w:ascii="Arial" w:hAnsi="Arial" w:cs="Arial"/>
        </w:rPr>
      </w:pPr>
      <w:r w:rsidRPr="00223B16">
        <w:rPr>
          <w:rFonts w:ascii="Arial" w:hAnsi="Arial" w:cs="Arial"/>
        </w:rPr>
        <w:t>C</w:t>
      </w:r>
      <w:r w:rsidRPr="00223B16">
        <w:rPr>
          <w:rFonts w:ascii="Arial" w:hAnsi="Arial" w:cs="Arial"/>
        </w:rPr>
        <w:tab/>
      </w:r>
      <w:r w:rsidR="00160690" w:rsidRPr="007F1E18">
        <w:rPr>
          <w:rFonts w:ascii="Arial" w:hAnsi="Arial" w:cs="Arial"/>
        </w:rPr>
        <w:t>The internal audit report and signed Internal Audit Certificate w</w:t>
      </w:r>
      <w:r w:rsidR="00160690">
        <w:rPr>
          <w:rFonts w:ascii="Arial" w:hAnsi="Arial" w:cs="Arial"/>
        </w:rPr>
        <w:t>ere</w:t>
      </w:r>
      <w:r w:rsidR="00160690" w:rsidRPr="007F1E18">
        <w:rPr>
          <w:rFonts w:ascii="Arial" w:hAnsi="Arial" w:cs="Arial"/>
        </w:rPr>
        <w:t xml:space="preserve"> received from Matthew Hale, Internal Auditor.  The report raised no issues or items of concern</w:t>
      </w:r>
      <w:r w:rsidR="00197A1C">
        <w:rPr>
          <w:rFonts w:ascii="Arial" w:hAnsi="Arial" w:cs="Arial"/>
        </w:rPr>
        <w:t>.</w:t>
      </w:r>
      <w:r w:rsidRPr="00223B16">
        <w:rPr>
          <w:rFonts w:ascii="Arial" w:hAnsi="Arial" w:cs="Arial"/>
        </w:rPr>
        <w:br/>
      </w:r>
    </w:p>
    <w:p w14:paraId="0779D1F5" w14:textId="77777777" w:rsidR="00160690" w:rsidRDefault="004C6FD0" w:rsidP="00160690">
      <w:pPr>
        <w:tabs>
          <w:tab w:val="left" w:pos="993"/>
        </w:tabs>
        <w:spacing w:after="0"/>
        <w:ind w:left="992" w:hanging="992"/>
        <w:rPr>
          <w:rFonts w:ascii="Arial" w:hAnsi="Arial" w:cs="Arial"/>
        </w:rPr>
      </w:pPr>
      <w:r w:rsidRPr="00223B16">
        <w:rPr>
          <w:rFonts w:ascii="Arial" w:hAnsi="Arial" w:cs="Arial"/>
        </w:rPr>
        <w:t>D</w:t>
      </w:r>
      <w:r w:rsidRPr="00223B16">
        <w:rPr>
          <w:rFonts w:ascii="Arial" w:hAnsi="Arial" w:cs="Arial"/>
        </w:rPr>
        <w:tab/>
      </w:r>
      <w:r>
        <w:rPr>
          <w:rFonts w:ascii="Arial" w:hAnsi="Arial" w:cs="Arial"/>
        </w:rPr>
        <w:tab/>
      </w:r>
      <w:r w:rsidR="00160690" w:rsidRPr="007F1E18">
        <w:rPr>
          <w:rFonts w:ascii="Arial" w:hAnsi="Arial" w:cs="Arial"/>
        </w:rPr>
        <w:t>Annual Governance and Accountability Return Part 2 for the year ending 31</w:t>
      </w:r>
      <w:r w:rsidR="00160690" w:rsidRPr="007F1E18">
        <w:rPr>
          <w:rFonts w:ascii="Arial" w:hAnsi="Arial" w:cs="Arial"/>
          <w:vertAlign w:val="superscript"/>
        </w:rPr>
        <w:t>st</w:t>
      </w:r>
      <w:r w:rsidR="00160690" w:rsidRPr="007F1E18">
        <w:rPr>
          <w:rFonts w:ascii="Arial" w:hAnsi="Arial" w:cs="Arial"/>
        </w:rPr>
        <w:t xml:space="preserve"> March 20</w:t>
      </w:r>
      <w:r w:rsidR="00160690">
        <w:rPr>
          <w:rFonts w:ascii="Arial" w:hAnsi="Arial" w:cs="Arial"/>
        </w:rPr>
        <w:t>23</w:t>
      </w:r>
      <w:r w:rsidR="00160690" w:rsidRPr="007F1E18">
        <w:rPr>
          <w:rFonts w:ascii="Arial" w:hAnsi="Arial" w:cs="Arial"/>
        </w:rPr>
        <w:t>.</w:t>
      </w:r>
      <w:r w:rsidR="00160690">
        <w:rPr>
          <w:rFonts w:ascii="Arial" w:hAnsi="Arial" w:cs="Arial"/>
        </w:rPr>
        <w:t xml:space="preserve"> </w:t>
      </w:r>
    </w:p>
    <w:p w14:paraId="4A9887C1" w14:textId="3CCEF59A" w:rsidR="00160690" w:rsidRPr="007F1E18" w:rsidRDefault="00160690" w:rsidP="00160690">
      <w:pPr>
        <w:tabs>
          <w:tab w:val="left" w:pos="993"/>
        </w:tabs>
        <w:spacing w:after="0"/>
        <w:ind w:left="992" w:hanging="992"/>
        <w:rPr>
          <w:rFonts w:ascii="Arial" w:hAnsi="Arial" w:cs="Arial"/>
        </w:rPr>
      </w:pPr>
      <w:r>
        <w:rPr>
          <w:rFonts w:ascii="Arial" w:hAnsi="Arial" w:cs="Arial"/>
        </w:rPr>
        <w:tab/>
      </w:r>
      <w:r w:rsidRPr="007F1E18">
        <w:rPr>
          <w:rFonts w:ascii="Arial" w:hAnsi="Arial" w:cs="Arial"/>
        </w:rPr>
        <w:t xml:space="preserve">Section 1 (Annual Governance Statement) and subsequently Section 2 (Accounting Statements) were received and approved by the Parish Council, and the documents </w:t>
      </w:r>
      <w:r w:rsidR="00197A1C">
        <w:rPr>
          <w:rFonts w:ascii="Arial" w:hAnsi="Arial" w:cs="Arial"/>
        </w:rPr>
        <w:t xml:space="preserve">were </w:t>
      </w:r>
      <w:r w:rsidRPr="007F1E18">
        <w:rPr>
          <w:rFonts w:ascii="Arial" w:hAnsi="Arial" w:cs="Arial"/>
        </w:rPr>
        <w:t xml:space="preserve">signed by the </w:t>
      </w:r>
      <w:r>
        <w:rPr>
          <w:rFonts w:ascii="Arial" w:hAnsi="Arial" w:cs="Arial"/>
        </w:rPr>
        <w:t>c</w:t>
      </w:r>
      <w:r w:rsidRPr="007F1E18">
        <w:rPr>
          <w:rFonts w:ascii="Arial" w:hAnsi="Arial" w:cs="Arial"/>
        </w:rPr>
        <w:t xml:space="preserve">hairman </w:t>
      </w:r>
      <w:r>
        <w:rPr>
          <w:rFonts w:ascii="Arial" w:hAnsi="Arial" w:cs="Arial"/>
        </w:rPr>
        <w:t xml:space="preserve">of the meeting </w:t>
      </w:r>
      <w:r w:rsidRPr="007F1E18">
        <w:rPr>
          <w:rFonts w:ascii="Arial" w:hAnsi="Arial" w:cs="Arial"/>
        </w:rPr>
        <w:t xml:space="preserve">and </w:t>
      </w:r>
      <w:r>
        <w:rPr>
          <w:rFonts w:ascii="Arial" w:hAnsi="Arial" w:cs="Arial"/>
        </w:rPr>
        <w:t xml:space="preserve">the </w:t>
      </w:r>
      <w:r w:rsidRPr="007F1E18">
        <w:rPr>
          <w:rFonts w:ascii="Arial" w:hAnsi="Arial" w:cs="Arial"/>
        </w:rPr>
        <w:t>Parish Clerk</w:t>
      </w:r>
      <w:r>
        <w:rPr>
          <w:rFonts w:ascii="Arial" w:hAnsi="Arial" w:cs="Arial"/>
        </w:rPr>
        <w:t>/</w:t>
      </w:r>
      <w:r w:rsidRPr="007F1E18">
        <w:rPr>
          <w:rFonts w:ascii="Arial" w:hAnsi="Arial" w:cs="Arial"/>
        </w:rPr>
        <w:t>RFO as required.</w:t>
      </w:r>
    </w:p>
    <w:p w14:paraId="1F5A15F4" w14:textId="589CD692" w:rsidR="004C6FD0" w:rsidRPr="00223B16" w:rsidRDefault="004C6FD0" w:rsidP="00160690">
      <w:pPr>
        <w:shd w:val="clear" w:color="auto" w:fill="FFFFFF"/>
        <w:tabs>
          <w:tab w:val="left" w:pos="993"/>
        </w:tabs>
        <w:spacing w:after="0"/>
        <w:ind w:left="992" w:hanging="990"/>
        <w:rPr>
          <w:rFonts w:ascii="Arial" w:hAnsi="Arial" w:cs="Arial"/>
          <w:lang w:eastAsia="en-GB"/>
        </w:rPr>
      </w:pPr>
    </w:p>
    <w:p w14:paraId="1FFBF09D" w14:textId="03FD1E4F" w:rsidR="00160690" w:rsidRDefault="004C6FD0" w:rsidP="004C6FD0">
      <w:pPr>
        <w:shd w:val="clear" w:color="auto" w:fill="FFFFFF"/>
        <w:tabs>
          <w:tab w:val="left" w:pos="993"/>
        </w:tabs>
        <w:ind w:left="990" w:hanging="990"/>
        <w:rPr>
          <w:rFonts w:ascii="Arial" w:hAnsi="Arial" w:cs="Arial"/>
        </w:rPr>
      </w:pPr>
      <w:r w:rsidRPr="00223B16">
        <w:rPr>
          <w:rFonts w:ascii="Arial" w:hAnsi="Arial" w:cs="Arial"/>
          <w:lang w:eastAsia="en-GB"/>
        </w:rPr>
        <w:t>E</w:t>
      </w:r>
      <w:r w:rsidRPr="00223B16">
        <w:rPr>
          <w:rFonts w:ascii="Arial" w:hAnsi="Arial" w:cs="Arial"/>
          <w:lang w:eastAsia="en-GB"/>
        </w:rPr>
        <w:tab/>
      </w:r>
      <w:r w:rsidR="00160690" w:rsidRPr="00223B16">
        <w:rPr>
          <w:rFonts w:ascii="Arial" w:hAnsi="Arial" w:cs="Arial"/>
        </w:rPr>
        <w:t xml:space="preserve">The </w:t>
      </w:r>
      <w:r w:rsidR="00160690">
        <w:rPr>
          <w:rFonts w:ascii="Arial" w:hAnsi="Arial" w:cs="Arial"/>
        </w:rPr>
        <w:t>start</w:t>
      </w:r>
      <w:r w:rsidR="00160690" w:rsidRPr="00223B16">
        <w:rPr>
          <w:rFonts w:ascii="Arial" w:hAnsi="Arial" w:cs="Arial"/>
        </w:rPr>
        <w:t xml:space="preserve"> of the Exercise of Public Rights period, during which the Parish Council’s accounts can be freely examined</w:t>
      </w:r>
      <w:r w:rsidR="00160690">
        <w:rPr>
          <w:rFonts w:ascii="Arial" w:hAnsi="Arial" w:cs="Arial"/>
        </w:rPr>
        <w:t>, was announced</w:t>
      </w:r>
      <w:r w:rsidR="00160690" w:rsidRPr="00223B16">
        <w:rPr>
          <w:rFonts w:ascii="Arial" w:hAnsi="Arial" w:cs="Arial"/>
        </w:rPr>
        <w:t xml:space="preserve">.  This period begins on Tuesday </w:t>
      </w:r>
      <w:r w:rsidR="00160690">
        <w:rPr>
          <w:rFonts w:ascii="Arial" w:hAnsi="Arial" w:cs="Arial"/>
        </w:rPr>
        <w:t>20</w:t>
      </w:r>
      <w:r w:rsidR="00160690" w:rsidRPr="00160690">
        <w:rPr>
          <w:rFonts w:ascii="Arial" w:hAnsi="Arial" w:cs="Arial"/>
          <w:vertAlign w:val="superscript"/>
        </w:rPr>
        <w:t>th</w:t>
      </w:r>
      <w:r w:rsidR="00160690">
        <w:rPr>
          <w:rFonts w:ascii="Arial" w:hAnsi="Arial" w:cs="Arial"/>
        </w:rPr>
        <w:t xml:space="preserve"> </w:t>
      </w:r>
      <w:r w:rsidR="00160690" w:rsidRPr="00223B16">
        <w:rPr>
          <w:rFonts w:ascii="Arial" w:hAnsi="Arial" w:cs="Arial"/>
        </w:rPr>
        <w:t xml:space="preserve">June and concludes on </w:t>
      </w:r>
      <w:r w:rsidR="00160690">
        <w:rPr>
          <w:rFonts w:ascii="Arial" w:hAnsi="Arial" w:cs="Arial"/>
        </w:rPr>
        <w:t>Mon</w:t>
      </w:r>
      <w:r w:rsidR="00160690" w:rsidRPr="00223B16">
        <w:rPr>
          <w:rFonts w:ascii="Arial" w:hAnsi="Arial" w:cs="Arial"/>
        </w:rPr>
        <w:t xml:space="preserve">day </w:t>
      </w:r>
      <w:r w:rsidR="00160690">
        <w:rPr>
          <w:rFonts w:ascii="Arial" w:hAnsi="Arial" w:cs="Arial"/>
        </w:rPr>
        <w:t>31</w:t>
      </w:r>
      <w:r w:rsidR="00160690" w:rsidRPr="00160690">
        <w:rPr>
          <w:rFonts w:ascii="Arial" w:hAnsi="Arial" w:cs="Arial"/>
          <w:vertAlign w:val="superscript"/>
        </w:rPr>
        <w:t>st</w:t>
      </w:r>
      <w:r w:rsidR="00160690">
        <w:rPr>
          <w:rFonts w:ascii="Arial" w:hAnsi="Arial" w:cs="Arial"/>
        </w:rPr>
        <w:t xml:space="preserve"> July</w:t>
      </w:r>
      <w:r w:rsidR="00160690" w:rsidRPr="00223B16">
        <w:rPr>
          <w:rFonts w:ascii="Arial" w:hAnsi="Arial" w:cs="Arial"/>
        </w:rPr>
        <w:t>.</w:t>
      </w:r>
    </w:p>
    <w:p w14:paraId="75724FE7" w14:textId="7CFBE5E2" w:rsidR="004C6FD0" w:rsidRDefault="00160690" w:rsidP="004C6FD0">
      <w:pPr>
        <w:shd w:val="clear" w:color="auto" w:fill="FFFFFF"/>
        <w:tabs>
          <w:tab w:val="left" w:pos="993"/>
        </w:tabs>
        <w:ind w:left="990" w:hanging="990"/>
        <w:rPr>
          <w:rFonts w:ascii="Arial" w:hAnsi="Arial" w:cs="Arial"/>
        </w:rPr>
      </w:pPr>
      <w:r>
        <w:rPr>
          <w:rFonts w:ascii="Arial" w:hAnsi="Arial" w:cs="Arial"/>
        </w:rPr>
        <w:tab/>
      </w:r>
    </w:p>
    <w:p w14:paraId="2B0ED7B3" w14:textId="09CC5ED5" w:rsidR="00354976" w:rsidRDefault="00CB075D" w:rsidP="0082387C">
      <w:pPr>
        <w:tabs>
          <w:tab w:val="left" w:pos="993"/>
        </w:tabs>
        <w:spacing w:after="0"/>
        <w:rPr>
          <w:rFonts w:ascii="Arial" w:hAnsi="Arial" w:cs="Arial"/>
          <w:b/>
          <w:bCs/>
        </w:rPr>
      </w:pPr>
      <w:r>
        <w:rPr>
          <w:rFonts w:ascii="Arial" w:hAnsi="Arial" w:cs="Arial"/>
          <w:b/>
          <w:bCs/>
        </w:rPr>
        <w:t>73</w:t>
      </w:r>
      <w:r w:rsidR="004A0B4F" w:rsidRPr="00B61AC9">
        <w:rPr>
          <w:rFonts w:ascii="Arial" w:hAnsi="Arial" w:cs="Arial"/>
          <w:b/>
          <w:bCs/>
        </w:rPr>
        <w:t>/23</w:t>
      </w:r>
      <w:r w:rsidR="004A0B4F" w:rsidRPr="00B61AC9">
        <w:rPr>
          <w:rFonts w:ascii="Arial" w:hAnsi="Arial" w:cs="Arial"/>
          <w:b/>
          <w:bCs/>
        </w:rPr>
        <w:tab/>
        <w:t>Parish clerk and councillors’ update of matters in hand</w:t>
      </w:r>
      <w:bookmarkStart w:id="1" w:name="_Hlk94558500"/>
    </w:p>
    <w:p w14:paraId="56287B64" w14:textId="77BFE2FB" w:rsidR="004C6FD0" w:rsidRPr="004C6FD0" w:rsidRDefault="004C6FD0" w:rsidP="004C6FD0">
      <w:pPr>
        <w:pStyle w:val="ListParagraph"/>
        <w:numPr>
          <w:ilvl w:val="0"/>
          <w:numId w:val="11"/>
        </w:numPr>
        <w:tabs>
          <w:tab w:val="left" w:pos="993"/>
        </w:tabs>
        <w:spacing w:after="0"/>
        <w:rPr>
          <w:rFonts w:ascii="Arial" w:hAnsi="Arial" w:cs="Arial"/>
          <w:b/>
          <w:bCs/>
        </w:rPr>
      </w:pPr>
      <w:r>
        <w:rPr>
          <w:rFonts w:ascii="Arial" w:hAnsi="Arial" w:cs="Arial"/>
        </w:rPr>
        <w:t>White lines are now painted along the bottom of Thame Road at the junction.</w:t>
      </w:r>
    </w:p>
    <w:p w14:paraId="5EEB0673" w14:textId="22886052" w:rsidR="0081420F" w:rsidRPr="0081420F" w:rsidRDefault="0081420F" w:rsidP="0081420F">
      <w:pPr>
        <w:pStyle w:val="ListParagraph"/>
        <w:numPr>
          <w:ilvl w:val="0"/>
          <w:numId w:val="11"/>
        </w:numPr>
        <w:tabs>
          <w:tab w:val="left" w:pos="993"/>
        </w:tabs>
        <w:spacing w:after="0"/>
        <w:rPr>
          <w:rFonts w:ascii="Arial" w:hAnsi="Arial" w:cs="Arial"/>
          <w:b/>
          <w:bCs/>
        </w:rPr>
      </w:pPr>
      <w:r>
        <w:rPr>
          <w:rFonts w:ascii="Arial" w:hAnsi="Arial" w:cs="Arial"/>
        </w:rPr>
        <w:t>We are still looking at suitable places for the Hornbeam tree within the Parish.</w:t>
      </w:r>
      <w:r w:rsidR="00FB41FA">
        <w:rPr>
          <w:rFonts w:ascii="Arial" w:hAnsi="Arial" w:cs="Arial"/>
        </w:rPr>
        <w:t xml:space="preserve"> At this moment in time, OCC cannot find an appropriate alternative location. </w:t>
      </w:r>
      <w:r w:rsidR="006577E9" w:rsidRPr="006577E9">
        <w:rPr>
          <w:rFonts w:ascii="Arial" w:hAnsi="Arial" w:cs="Arial"/>
        </w:rPr>
        <w:t>The tree will be removed if no location can be found going forward</w:t>
      </w:r>
      <w:r w:rsidR="00FB41FA">
        <w:rPr>
          <w:rFonts w:ascii="Arial" w:hAnsi="Arial" w:cs="Arial"/>
        </w:rPr>
        <w:t>.</w:t>
      </w:r>
      <w:r w:rsidR="0014004B">
        <w:rPr>
          <w:rFonts w:ascii="Arial" w:hAnsi="Arial" w:cs="Arial"/>
        </w:rPr>
        <w:t xml:space="preserve"> </w:t>
      </w:r>
    </w:p>
    <w:p w14:paraId="2A51B3B6" w14:textId="60590702" w:rsidR="00354976" w:rsidRPr="00CB075D" w:rsidRDefault="00354976" w:rsidP="00CB075D">
      <w:pPr>
        <w:tabs>
          <w:tab w:val="left" w:pos="993"/>
        </w:tabs>
        <w:spacing w:after="0" w:line="240" w:lineRule="auto"/>
        <w:jc w:val="both"/>
        <w:rPr>
          <w:rFonts w:ascii="Arial" w:hAnsi="Arial" w:cs="Arial"/>
          <w:bCs/>
          <w:highlight w:val="yellow"/>
        </w:rPr>
      </w:pPr>
    </w:p>
    <w:p w14:paraId="037BA223" w14:textId="4417A86C" w:rsidR="004A0B4F" w:rsidRPr="00B61AC9" w:rsidRDefault="00CB075D" w:rsidP="0082387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bookmarkStart w:id="2" w:name="_Hlk96498452"/>
      <w:r>
        <w:rPr>
          <w:rFonts w:ascii="Arial" w:hAnsi="Arial" w:cs="Arial"/>
          <w:b/>
        </w:rPr>
        <w:t>74</w:t>
      </w:r>
      <w:r w:rsidR="004A0B4F" w:rsidRPr="00B61AC9">
        <w:rPr>
          <w:rFonts w:ascii="Arial" w:hAnsi="Arial" w:cs="Arial"/>
          <w:b/>
        </w:rPr>
        <w:t>/23</w:t>
      </w:r>
      <w:r w:rsidR="004A0B4F" w:rsidRPr="00B61AC9">
        <w:rPr>
          <w:rFonts w:ascii="Arial" w:hAnsi="Arial" w:cs="Arial"/>
          <w:b/>
        </w:rPr>
        <w:tab/>
        <w:t>Security in the village</w:t>
      </w:r>
      <w:bookmarkEnd w:id="1"/>
    </w:p>
    <w:bookmarkEnd w:id="2"/>
    <w:p w14:paraId="51FFEF56" w14:textId="16C801AE" w:rsidR="00FB41FA" w:rsidRDefault="00FB41FA" w:rsidP="00FB41FA">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 xml:space="preserve">Residents are encouraged to </w:t>
      </w:r>
      <w:r w:rsidR="00282256">
        <w:rPr>
          <w:rFonts w:ascii="Arial" w:hAnsi="Arial" w:cs="Arial"/>
          <w:bCs/>
        </w:rPr>
        <w:t xml:space="preserve">continue to report any incidents </w:t>
      </w:r>
      <w:r>
        <w:rPr>
          <w:rFonts w:ascii="Arial" w:hAnsi="Arial" w:cs="Arial"/>
          <w:bCs/>
        </w:rPr>
        <w:t>they witness or experience to the police via the 101-telephone service or online via the police.co.uk website.</w:t>
      </w:r>
    </w:p>
    <w:p w14:paraId="1BF4A036" w14:textId="77777777" w:rsidR="00106F05" w:rsidRDefault="00106F05"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p>
    <w:p w14:paraId="78E87BBC" w14:textId="1C55FD95" w:rsidR="00106F05" w:rsidRDefault="00106F05"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Pr>
          <w:rFonts w:ascii="Arial" w:hAnsi="Arial" w:cs="Arial"/>
          <w:b/>
        </w:rPr>
        <w:t>75/23</w:t>
      </w:r>
      <w:r>
        <w:rPr>
          <w:rFonts w:ascii="Arial" w:hAnsi="Arial" w:cs="Arial"/>
          <w:b/>
        </w:rPr>
        <w:tab/>
        <w:t>Broadband in the Pavilion</w:t>
      </w:r>
    </w:p>
    <w:p w14:paraId="3D7D562A" w14:textId="32936790" w:rsidR="00D56200" w:rsidRDefault="0077422C" w:rsidP="0014004B">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sidRPr="00160690">
        <w:rPr>
          <w:rFonts w:ascii="Arial" w:hAnsi="Arial" w:cs="Arial"/>
          <w:bCs/>
        </w:rPr>
        <w:t>To further discuss the potential of broadband in the Pavilion. Along with an update regarding the notices put up about installing an 8m light telegraph pole.</w:t>
      </w:r>
    </w:p>
    <w:p w14:paraId="51ABBA44" w14:textId="1D4820BF" w:rsidR="006577E9" w:rsidRPr="00160690" w:rsidRDefault="006577E9" w:rsidP="006577E9">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Cllr Horsley read out the following statement to the Parish Council:</w:t>
      </w:r>
    </w:p>
    <w:p w14:paraId="13359E68" w14:textId="77777777" w:rsidR="00160690" w:rsidRPr="006577E9" w:rsidRDefault="00160690" w:rsidP="006577E9">
      <w:pPr>
        <w:pStyle w:val="NormalWeb"/>
        <w:spacing w:before="0" w:beforeAutospacing="0" w:after="0" w:afterAutospacing="0"/>
        <w:ind w:left="273" w:firstLine="720"/>
        <w:rPr>
          <w:rFonts w:ascii="Arial" w:hAnsi="Arial" w:cs="Arial"/>
          <w:color w:val="000000"/>
          <w:sz w:val="22"/>
          <w:szCs w:val="22"/>
          <w:u w:val="single"/>
        </w:rPr>
      </w:pPr>
      <w:r w:rsidRPr="006577E9">
        <w:rPr>
          <w:rFonts w:ascii="Arial" w:hAnsi="Arial" w:cs="Arial"/>
          <w:color w:val="000000"/>
          <w:sz w:val="22"/>
          <w:szCs w:val="22"/>
          <w:u w:val="single"/>
        </w:rPr>
        <w:t>Statement to the Parish Council.</w:t>
      </w:r>
    </w:p>
    <w:p w14:paraId="0B0AAF69" w14:textId="0AC58751" w:rsidR="00160690" w:rsidRPr="00160690" w:rsidRDefault="00160690" w:rsidP="00160690">
      <w:pPr>
        <w:pStyle w:val="NormalWeb"/>
        <w:ind w:left="993"/>
        <w:rPr>
          <w:rFonts w:ascii="Arial" w:hAnsi="Arial" w:cs="Arial"/>
          <w:color w:val="000000"/>
          <w:sz w:val="22"/>
          <w:szCs w:val="22"/>
        </w:rPr>
      </w:pPr>
      <w:r w:rsidRPr="00160690">
        <w:rPr>
          <w:rFonts w:ascii="Arial" w:hAnsi="Arial" w:cs="Arial"/>
          <w:color w:val="000000"/>
          <w:sz w:val="22"/>
          <w:szCs w:val="22"/>
        </w:rPr>
        <w:t xml:space="preserve">In 2022, in response to alleged </w:t>
      </w:r>
      <w:r w:rsidR="006577E9">
        <w:rPr>
          <w:rFonts w:ascii="Arial" w:hAnsi="Arial" w:cs="Arial"/>
          <w:color w:val="000000"/>
          <w:sz w:val="22"/>
          <w:szCs w:val="22"/>
        </w:rPr>
        <w:t>youth-driven</w:t>
      </w:r>
      <w:r w:rsidRPr="00160690">
        <w:rPr>
          <w:rFonts w:ascii="Arial" w:hAnsi="Arial" w:cs="Arial"/>
          <w:color w:val="000000"/>
          <w:sz w:val="22"/>
          <w:szCs w:val="22"/>
        </w:rPr>
        <w:t xml:space="preserve"> vandalism</w:t>
      </w:r>
      <w:r w:rsidR="006577E9">
        <w:rPr>
          <w:rFonts w:ascii="Arial" w:hAnsi="Arial" w:cs="Arial"/>
          <w:color w:val="000000"/>
          <w:sz w:val="22"/>
          <w:szCs w:val="22"/>
        </w:rPr>
        <w:t>,</w:t>
      </w:r>
      <w:r w:rsidRPr="00160690">
        <w:rPr>
          <w:rFonts w:ascii="Arial" w:hAnsi="Arial" w:cs="Arial"/>
          <w:color w:val="000000"/>
          <w:sz w:val="22"/>
          <w:szCs w:val="22"/>
        </w:rPr>
        <w:t xml:space="preserve"> some Great Milton residents set up a Youth Club. The aim was to give kids in the village a club to try out new activities in an inclusive way. This would be a mix of sports and other activities</w:t>
      </w:r>
      <w:r w:rsidR="006577E9">
        <w:rPr>
          <w:rFonts w:ascii="Arial" w:hAnsi="Arial" w:cs="Arial"/>
          <w:color w:val="000000"/>
          <w:sz w:val="22"/>
          <w:szCs w:val="22"/>
        </w:rPr>
        <w:t>,</w:t>
      </w:r>
      <w:r w:rsidRPr="00160690">
        <w:rPr>
          <w:rFonts w:ascii="Arial" w:hAnsi="Arial" w:cs="Arial"/>
          <w:color w:val="000000"/>
          <w:sz w:val="22"/>
          <w:szCs w:val="22"/>
        </w:rPr>
        <w:t xml:space="preserve"> including 3D gaming. To do this</w:t>
      </w:r>
      <w:r w:rsidR="006577E9">
        <w:rPr>
          <w:rFonts w:ascii="Arial" w:hAnsi="Arial" w:cs="Arial"/>
          <w:color w:val="000000"/>
          <w:sz w:val="22"/>
          <w:szCs w:val="22"/>
        </w:rPr>
        <w:t>,</w:t>
      </w:r>
      <w:r w:rsidRPr="00160690">
        <w:rPr>
          <w:rFonts w:ascii="Arial" w:hAnsi="Arial" w:cs="Arial"/>
          <w:color w:val="000000"/>
          <w:sz w:val="22"/>
          <w:szCs w:val="22"/>
        </w:rPr>
        <w:t xml:space="preserve"> they needed Broadband. As such</w:t>
      </w:r>
      <w:r w:rsidR="006577E9">
        <w:rPr>
          <w:rFonts w:ascii="Arial" w:hAnsi="Arial" w:cs="Arial"/>
          <w:color w:val="000000"/>
          <w:sz w:val="22"/>
          <w:szCs w:val="22"/>
        </w:rPr>
        <w:t>,</w:t>
      </w:r>
      <w:r w:rsidRPr="00160690">
        <w:rPr>
          <w:rFonts w:ascii="Arial" w:hAnsi="Arial" w:cs="Arial"/>
          <w:color w:val="000000"/>
          <w:sz w:val="22"/>
          <w:szCs w:val="22"/>
        </w:rPr>
        <w:t xml:space="preserve"> I was approached primarily to see about funding and make some enquiries.</w:t>
      </w:r>
    </w:p>
    <w:p w14:paraId="33F80864" w14:textId="6F5BC5CD" w:rsidR="00160690" w:rsidRPr="00160690" w:rsidRDefault="00160690" w:rsidP="00160690">
      <w:pPr>
        <w:pStyle w:val="NormalWeb"/>
        <w:ind w:left="993"/>
        <w:rPr>
          <w:rFonts w:ascii="Arial" w:hAnsi="Arial" w:cs="Arial"/>
          <w:color w:val="000000"/>
          <w:sz w:val="22"/>
          <w:szCs w:val="22"/>
        </w:rPr>
      </w:pPr>
      <w:r w:rsidRPr="00160690">
        <w:rPr>
          <w:rFonts w:ascii="Arial" w:hAnsi="Arial" w:cs="Arial"/>
          <w:color w:val="000000"/>
          <w:sz w:val="22"/>
          <w:szCs w:val="22"/>
        </w:rPr>
        <w:t>I (Cllr Malcolm Horsley) informally approached James Cunningham, the chair of the Rec Committee. He explained that this had been looked at before and stated that as long as it was an underground solution, it would be considered. When it was considered before it was deemed that additional telegraph poles would be unsightly</w:t>
      </w:r>
    </w:p>
    <w:p w14:paraId="4D66B57A" w14:textId="14E6A52F" w:rsidR="00160690" w:rsidRPr="00160690" w:rsidRDefault="00160690" w:rsidP="00160690">
      <w:pPr>
        <w:pStyle w:val="NormalWeb"/>
        <w:ind w:left="993"/>
        <w:rPr>
          <w:rFonts w:ascii="Arial" w:hAnsi="Arial" w:cs="Arial"/>
          <w:color w:val="000000"/>
          <w:sz w:val="22"/>
          <w:szCs w:val="22"/>
        </w:rPr>
      </w:pPr>
      <w:r w:rsidRPr="00160690">
        <w:rPr>
          <w:rFonts w:ascii="Arial" w:hAnsi="Arial" w:cs="Arial"/>
          <w:color w:val="000000"/>
          <w:sz w:val="22"/>
          <w:szCs w:val="22"/>
        </w:rPr>
        <w:t>I investigated a mobile Wi-Fi (Mifi) solution. However, this is not really feasible until 5G networks arrive in the countryside (no visible plans at the moment).</w:t>
      </w:r>
    </w:p>
    <w:p w14:paraId="784CD84B" w14:textId="7CD0A24A" w:rsidR="00160690" w:rsidRPr="00160690" w:rsidRDefault="00160690" w:rsidP="00160690">
      <w:pPr>
        <w:pStyle w:val="NormalWeb"/>
        <w:ind w:left="993"/>
        <w:rPr>
          <w:rFonts w:ascii="Arial" w:hAnsi="Arial" w:cs="Arial"/>
          <w:color w:val="000000"/>
          <w:sz w:val="22"/>
          <w:szCs w:val="22"/>
        </w:rPr>
      </w:pPr>
      <w:r w:rsidRPr="00160690">
        <w:rPr>
          <w:rFonts w:ascii="Arial" w:hAnsi="Arial" w:cs="Arial"/>
          <w:color w:val="000000"/>
          <w:sz w:val="22"/>
          <w:szCs w:val="22"/>
        </w:rPr>
        <w:t>Earlier in 2023, OCC Cllr Freddie Van Mierlo attended the Parish Council meeting and announced that he had a fund for community projects. I questioned whether we could use it as part of funding for an underground solution to getting Broadband in the Pavilion alongside other sources of funding. He suggested that there may be a better way.</w:t>
      </w:r>
    </w:p>
    <w:p w14:paraId="3712A052" w14:textId="0E9CB2DC" w:rsidR="00160690" w:rsidRPr="00160690" w:rsidRDefault="00160690" w:rsidP="00160690">
      <w:pPr>
        <w:pStyle w:val="NormalWeb"/>
        <w:ind w:left="993"/>
        <w:rPr>
          <w:rFonts w:ascii="Arial" w:hAnsi="Arial" w:cs="Arial"/>
          <w:color w:val="000000"/>
          <w:sz w:val="22"/>
          <w:szCs w:val="22"/>
        </w:rPr>
      </w:pPr>
      <w:r w:rsidRPr="00160690">
        <w:rPr>
          <w:rFonts w:ascii="Arial" w:hAnsi="Arial" w:cs="Arial"/>
          <w:color w:val="000000"/>
          <w:sz w:val="22"/>
          <w:szCs w:val="22"/>
        </w:rPr>
        <w:t>In May, we discovered there was a ‘permitted development’ notice for a telegraph pole on the gate of the Rec. and the Pavilion. This was discussed at the Parish Council meeting, as we were unaware of it. I followed up with Cllr Freddie Van Mierlo. He put me in touch with the head of the Broadband programme for OCC. We had been prioritised; however, the underground message had been lost. I discussed options for co-funding the underground piece, but that would be too complicated to set in motion. His proposal was to continue to install the telegraph pole, and we could fund moving it directly with BT Openreach directly after. The benefit of this is that OCC would pay the £30-40k connection charges and three years of mega fast broadband service.</w:t>
      </w:r>
    </w:p>
    <w:p w14:paraId="609D32FE" w14:textId="497466F7" w:rsidR="00160690" w:rsidRPr="00160690" w:rsidRDefault="00160690" w:rsidP="00160690">
      <w:pPr>
        <w:pStyle w:val="NormalWeb"/>
        <w:ind w:left="993"/>
        <w:rPr>
          <w:rFonts w:ascii="Arial" w:hAnsi="Arial" w:cs="Arial"/>
          <w:color w:val="000000"/>
          <w:sz w:val="22"/>
          <w:szCs w:val="22"/>
        </w:rPr>
      </w:pPr>
      <w:r w:rsidRPr="00160690">
        <w:rPr>
          <w:rFonts w:ascii="Arial" w:hAnsi="Arial" w:cs="Arial"/>
          <w:color w:val="000000"/>
          <w:sz w:val="22"/>
          <w:szCs w:val="22"/>
        </w:rPr>
        <w:t>I wrote to James Cunningham explaining all of this and apologising for setting things in motion inadvertently (that was not my intention, and there had been no communication from OCC on the matter). On Tuesday, 13th June, The Rec Committee had an EGM to discuss this issue and firmly rejected the proposal. I planned to feedback to the Parish Council on Monday, 19th June and then halt the work on the assumption that we would not be able to come up with a counter-proposal. On Thursday, 15th June, BT Openreach were in the village doing some preparatory work for the installation and were informed by a member of the Rec Committee that this was not wanted.</w:t>
      </w:r>
    </w:p>
    <w:p w14:paraId="09BA25E0" w14:textId="4F1040A6" w:rsidR="00160690" w:rsidRDefault="00160690" w:rsidP="00160690">
      <w:pPr>
        <w:pStyle w:val="NormalWeb"/>
        <w:ind w:left="993"/>
        <w:rPr>
          <w:rFonts w:ascii="Arial" w:hAnsi="Arial" w:cs="Arial"/>
          <w:color w:val="000000"/>
          <w:sz w:val="22"/>
          <w:szCs w:val="22"/>
        </w:rPr>
      </w:pPr>
      <w:r w:rsidRPr="00160690">
        <w:rPr>
          <w:rFonts w:ascii="Arial" w:hAnsi="Arial" w:cs="Arial"/>
          <w:color w:val="000000"/>
          <w:sz w:val="22"/>
          <w:szCs w:val="22"/>
        </w:rPr>
        <w:t>I was informed by the head of the programme. Given that we appear to have run out of time to find a way to move this underground, and the “install it overground first and then move it” is unpalatable to the Rec Committee, I informed the programme director that all work should be stopped. And this also respects the decision of the Rec Committee, who have significant priorities for the Recreation ground and Pavilion through 2023.</w:t>
      </w:r>
    </w:p>
    <w:p w14:paraId="1FD25162" w14:textId="05BD64D6" w:rsidR="006577E9" w:rsidRPr="006577E9" w:rsidRDefault="006577E9" w:rsidP="006577E9">
      <w:pPr>
        <w:pStyle w:val="NormalWeb"/>
        <w:ind w:left="993"/>
        <w:rPr>
          <w:rFonts w:ascii="Arial" w:hAnsi="Arial" w:cs="Arial"/>
          <w:color w:val="000000"/>
          <w:sz w:val="22"/>
          <w:szCs w:val="22"/>
        </w:rPr>
      </w:pPr>
      <w:r w:rsidRPr="006577E9">
        <w:rPr>
          <w:rFonts w:ascii="Arial" w:hAnsi="Arial" w:cs="Arial"/>
          <w:color w:val="000000"/>
          <w:sz w:val="22"/>
          <w:szCs w:val="22"/>
        </w:rPr>
        <w:t>This means that we will shortly be off the programme and will not benefit from the investment. In the foreseeable future will only be able to connect the Pavilion should 5G arrive in the village. I have informed the Youth Club of the decision.</w:t>
      </w:r>
    </w:p>
    <w:p w14:paraId="1733FB97" w14:textId="3B03EF0D" w:rsidR="0014004B" w:rsidRPr="006577E9" w:rsidRDefault="006577E9" w:rsidP="006577E9">
      <w:pPr>
        <w:pStyle w:val="NormalWeb"/>
        <w:ind w:left="993"/>
        <w:rPr>
          <w:rFonts w:ascii="Arial" w:hAnsi="Arial" w:cs="Arial"/>
          <w:color w:val="000000"/>
          <w:sz w:val="22"/>
          <w:szCs w:val="22"/>
        </w:rPr>
      </w:pPr>
      <w:r w:rsidRPr="006577E9">
        <w:rPr>
          <w:rFonts w:ascii="Arial" w:hAnsi="Arial" w:cs="Arial"/>
          <w:color w:val="000000"/>
          <w:sz w:val="22"/>
          <w:szCs w:val="22"/>
        </w:rPr>
        <w:t>The Great Milton Recreation Ground Committee are the trustees of the charity that owns the Pavilion and the Recreation Ground. All further questions should be directed to them, and their contact details can be found on the Great Milton Website.</w:t>
      </w:r>
    </w:p>
    <w:p w14:paraId="229B7906" w14:textId="574F8BAF" w:rsidR="006577E9" w:rsidRDefault="006577E9" w:rsidP="006577E9">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sidRPr="006577E9">
        <w:rPr>
          <w:rFonts w:ascii="Arial" w:hAnsi="Arial" w:cs="Arial"/>
          <w:bCs/>
        </w:rPr>
        <w:t xml:space="preserve">The </w:t>
      </w:r>
      <w:r>
        <w:rPr>
          <w:rFonts w:ascii="Arial" w:hAnsi="Arial" w:cs="Arial"/>
          <w:bCs/>
        </w:rPr>
        <w:t xml:space="preserve">Parish Council then discussed the issues regarding the installation of broadband in the Pavilion. Cllr F Van Mierlo let GMPC know that the installation scheme was currently on pause for now, but time was running out to go ahead with the scheme and informed the Parish Council that if the opportunity isn’t taken now, there </w:t>
      </w:r>
      <w:r w:rsidRPr="006577E9">
        <w:rPr>
          <w:rFonts w:ascii="Arial" w:hAnsi="Arial" w:cs="Arial"/>
          <w:bCs/>
          <w:u w:val="single"/>
        </w:rPr>
        <w:t>will not</w:t>
      </w:r>
      <w:r>
        <w:rPr>
          <w:rFonts w:ascii="Arial" w:hAnsi="Arial" w:cs="Arial"/>
          <w:bCs/>
        </w:rPr>
        <w:t xml:space="preserve"> be an investment like this in the future. </w:t>
      </w:r>
    </w:p>
    <w:p w14:paraId="434972D3" w14:textId="51075FD3" w:rsidR="000F5F85" w:rsidRPr="006577E9" w:rsidRDefault="006577E9" w:rsidP="006577E9">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sz w:val="20"/>
          <w:szCs w:val="20"/>
        </w:rPr>
      </w:pPr>
      <w:r w:rsidRPr="006577E9">
        <w:rPr>
          <w:rFonts w:ascii="Arial" w:hAnsi="Arial" w:cs="Arial"/>
          <w:shd w:val="clear" w:color="auto" w:fill="FFFFFF"/>
        </w:rPr>
        <w:t>Cllr Horsley was tasked with inviting the Rec Committee to meet with Parish Council to discuss further.</w:t>
      </w:r>
    </w:p>
    <w:p w14:paraId="4294A5D0" w14:textId="77777777" w:rsidR="00D56200" w:rsidRDefault="00D56200"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p>
    <w:p w14:paraId="25EB9748" w14:textId="1B7CCF3E" w:rsidR="001043CB" w:rsidRDefault="00106F05" w:rsidP="00FF528F">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Pr>
          <w:rFonts w:ascii="Arial" w:hAnsi="Arial" w:cs="Arial"/>
          <w:b/>
        </w:rPr>
        <w:t>76/23</w:t>
      </w:r>
      <w:r>
        <w:rPr>
          <w:rFonts w:ascii="Arial" w:hAnsi="Arial" w:cs="Arial"/>
          <w:b/>
        </w:rPr>
        <w:tab/>
        <w:t>Grass cutting</w:t>
      </w:r>
    </w:p>
    <w:p w14:paraId="679E7ED0" w14:textId="69D0C380" w:rsidR="00FB41FA" w:rsidRDefault="0077422C" w:rsidP="00903CA1">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A member of the public contacted GMPC to ask about some Lime Trees that had been cut down</w:t>
      </w:r>
      <w:r w:rsidR="00903CA1">
        <w:rPr>
          <w:rFonts w:ascii="Arial" w:hAnsi="Arial" w:cs="Arial"/>
          <w:bCs/>
        </w:rPr>
        <w:t xml:space="preserve">. </w:t>
      </w:r>
      <w:r w:rsidR="00FB41FA">
        <w:rPr>
          <w:rFonts w:ascii="Arial" w:hAnsi="Arial" w:cs="Arial"/>
          <w:bCs/>
        </w:rPr>
        <w:t>GMPC spoke to their contractors for grass maintenance</w:t>
      </w:r>
      <w:r w:rsidR="006E4937">
        <w:rPr>
          <w:rFonts w:ascii="Arial" w:hAnsi="Arial" w:cs="Arial"/>
          <w:bCs/>
        </w:rPr>
        <w:t>,</w:t>
      </w:r>
      <w:r w:rsidR="00FB41FA">
        <w:rPr>
          <w:rFonts w:ascii="Arial" w:hAnsi="Arial" w:cs="Arial"/>
          <w:bCs/>
        </w:rPr>
        <w:t xml:space="preserve"> and it was confirmed </w:t>
      </w:r>
      <w:r w:rsidR="006E4937">
        <w:rPr>
          <w:rFonts w:ascii="Arial" w:hAnsi="Arial" w:cs="Arial"/>
          <w:bCs/>
        </w:rPr>
        <w:t xml:space="preserve">that </w:t>
      </w:r>
      <w:r w:rsidR="00FB41FA">
        <w:rPr>
          <w:rFonts w:ascii="Arial" w:hAnsi="Arial" w:cs="Arial"/>
          <w:bCs/>
        </w:rPr>
        <w:t>they did not cut down the lime trees.</w:t>
      </w:r>
      <w:r w:rsidR="0014004B">
        <w:rPr>
          <w:rFonts w:ascii="Arial" w:hAnsi="Arial" w:cs="Arial"/>
          <w:bCs/>
        </w:rPr>
        <w:t xml:space="preserve"> </w:t>
      </w:r>
      <w:r w:rsidR="00FB41FA">
        <w:rPr>
          <w:rFonts w:ascii="Arial" w:hAnsi="Arial" w:cs="Arial"/>
          <w:bCs/>
        </w:rPr>
        <w:t>Cllr Horsley will speak to local residents about this.</w:t>
      </w:r>
    </w:p>
    <w:p w14:paraId="70A78D44" w14:textId="43D60B7F" w:rsidR="0014004B" w:rsidRDefault="00FB41FA" w:rsidP="00C663E4">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Some footpaths in Great Milton are becoming a bit hazardous</w:t>
      </w:r>
      <w:r w:rsidR="006E4937">
        <w:rPr>
          <w:rFonts w:ascii="Arial" w:hAnsi="Arial" w:cs="Arial"/>
          <w:bCs/>
        </w:rPr>
        <w:t xml:space="preserve">. </w:t>
      </w:r>
      <w:r w:rsidR="006577E9">
        <w:rPr>
          <w:rFonts w:ascii="Arial" w:hAnsi="Arial" w:cs="Arial"/>
          <w:bCs/>
        </w:rPr>
        <w:t>The landowner’s responsible for keeping</w:t>
      </w:r>
      <w:r>
        <w:rPr>
          <w:rFonts w:ascii="Arial" w:hAnsi="Arial" w:cs="Arial"/>
          <w:bCs/>
        </w:rPr>
        <w:t xml:space="preserve"> the footpaths clear and in good repair. Cllr Horsley will contact the </w:t>
      </w:r>
      <w:r w:rsidR="006E4937">
        <w:rPr>
          <w:rFonts w:ascii="Arial" w:hAnsi="Arial" w:cs="Arial"/>
          <w:bCs/>
        </w:rPr>
        <w:t>landowners</w:t>
      </w:r>
      <w:r>
        <w:rPr>
          <w:rFonts w:ascii="Arial" w:hAnsi="Arial" w:cs="Arial"/>
          <w:bCs/>
        </w:rPr>
        <w:t xml:space="preserve"> regarding the overgrown footpaths.</w:t>
      </w:r>
    </w:p>
    <w:p w14:paraId="1848C91A" w14:textId="77777777" w:rsidR="00282256" w:rsidRDefault="00282256" w:rsidP="006577E9">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p>
    <w:p w14:paraId="3DB04346" w14:textId="5E38D48D" w:rsidR="006577E9" w:rsidRDefault="006577E9" w:rsidP="006577E9">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After all the items on the Agenda had been discussed</w:t>
      </w:r>
      <w:r w:rsidR="00C663E4">
        <w:rPr>
          <w:rFonts w:ascii="Arial" w:hAnsi="Arial" w:cs="Arial"/>
          <w:bCs/>
        </w:rPr>
        <w:t>,</w:t>
      </w:r>
      <w:r>
        <w:rPr>
          <w:rFonts w:ascii="Arial" w:hAnsi="Arial" w:cs="Arial"/>
          <w:bCs/>
        </w:rPr>
        <w:t xml:space="preserve"> Cllr Fox raised the problem </w:t>
      </w:r>
      <w:r w:rsidR="00282256">
        <w:rPr>
          <w:rFonts w:ascii="Arial" w:hAnsi="Arial" w:cs="Arial"/>
          <w:bCs/>
        </w:rPr>
        <w:t>of</w:t>
      </w:r>
      <w:r>
        <w:rPr>
          <w:rFonts w:ascii="Arial" w:hAnsi="Arial" w:cs="Arial"/>
          <w:bCs/>
        </w:rPr>
        <w:t xml:space="preserve"> speeding in the Village and asked what more could the Parish Council do to help reduce this </w:t>
      </w:r>
      <w:r w:rsidR="00CF1D75">
        <w:rPr>
          <w:rFonts w:ascii="Arial" w:hAnsi="Arial" w:cs="Arial"/>
          <w:bCs/>
        </w:rPr>
        <w:t>problem</w:t>
      </w:r>
      <w:r>
        <w:rPr>
          <w:rFonts w:ascii="Arial" w:hAnsi="Arial" w:cs="Arial"/>
          <w:bCs/>
        </w:rPr>
        <w:t>.</w:t>
      </w:r>
    </w:p>
    <w:p w14:paraId="6ABD3C93" w14:textId="0583F13D" w:rsidR="00CF1D75" w:rsidRDefault="00CF1D75" w:rsidP="006577E9">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 xml:space="preserve">Cllr Fox mentioned the device that tells people their speed and lights up either green or red to make people aware of their speed. Cllr F Van Mierlo told the Parish Council that these devices are relatively effective and can help drop speeds in areas where they are installed on average of about 3-4mph. The devices are </w:t>
      </w:r>
      <w:r w:rsidR="00282256">
        <w:rPr>
          <w:rFonts w:ascii="Arial" w:hAnsi="Arial" w:cs="Arial"/>
          <w:bCs/>
        </w:rPr>
        <w:t>solar-powered</w:t>
      </w:r>
      <w:r>
        <w:rPr>
          <w:rFonts w:ascii="Arial" w:hAnsi="Arial" w:cs="Arial"/>
          <w:bCs/>
        </w:rPr>
        <w:t xml:space="preserve"> but would need to be maintained by the Parish Council. He informed the Parish Council that OCC </w:t>
      </w:r>
      <w:r w:rsidR="00C663E4">
        <w:rPr>
          <w:rFonts w:ascii="Arial" w:hAnsi="Arial" w:cs="Arial"/>
          <w:bCs/>
        </w:rPr>
        <w:t>would</w:t>
      </w:r>
      <w:r>
        <w:rPr>
          <w:rFonts w:ascii="Arial" w:hAnsi="Arial" w:cs="Arial"/>
          <w:bCs/>
        </w:rPr>
        <w:t xml:space="preserve"> erect the SID poles at their own expense. The Cllrs asked about using some of Cllr F Van Mierlo’s priority fund to help fund these devices</w:t>
      </w:r>
      <w:r w:rsidR="00C663E4">
        <w:rPr>
          <w:rFonts w:ascii="Arial" w:hAnsi="Arial" w:cs="Arial"/>
          <w:bCs/>
        </w:rPr>
        <w:t>,</w:t>
      </w:r>
      <w:r>
        <w:rPr>
          <w:rFonts w:ascii="Arial" w:hAnsi="Arial" w:cs="Arial"/>
          <w:bCs/>
        </w:rPr>
        <w:t xml:space="preserve"> which he encouraged the Parish Council to apply for. </w:t>
      </w:r>
      <w:r w:rsidR="00C663E4">
        <w:rPr>
          <w:rFonts w:ascii="Arial" w:hAnsi="Arial" w:cs="Arial"/>
          <w:bCs/>
        </w:rPr>
        <w:t xml:space="preserve">The cost for the device is around £2,500, and from Cllr F Van Mierlo’s priority fund, around £1,500 could be granted towards the devices. </w:t>
      </w:r>
    </w:p>
    <w:p w14:paraId="394C1D1D" w14:textId="2D16E5FD" w:rsidR="00CF1D75" w:rsidRDefault="00CF1D75" w:rsidP="006577E9">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The Parish Clerk will apply for the Priority fund and also contact other local Parish Councils that currently use these devices to find out about how they are maintained and moved around the Parish. The Parish Clerk will also contact Jon Beale at OCC to begin the discussion about the SID poles installations.</w:t>
      </w:r>
    </w:p>
    <w:p w14:paraId="161180E7" w14:textId="5F4D08E2" w:rsidR="00903CA1" w:rsidRDefault="00CF1D75" w:rsidP="00CF1D75">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 xml:space="preserve">Cllr Horsley asked about the Speed Watch programme which Cllr F Van Mierlo informed the Parish Council is a Thames Valley Police initiative, it is </w:t>
      </w:r>
      <w:r w:rsidR="00282256">
        <w:rPr>
          <w:rFonts w:ascii="Arial" w:hAnsi="Arial" w:cs="Arial"/>
          <w:bCs/>
        </w:rPr>
        <w:t>volunteer-run</w:t>
      </w:r>
      <w:r>
        <w:rPr>
          <w:rFonts w:ascii="Arial" w:hAnsi="Arial" w:cs="Arial"/>
          <w:bCs/>
        </w:rPr>
        <w:t xml:space="preserve"> in the community. It was agreed by the Councillors that the Parish Clerk would contact TVP to enquire about the Speed Watch Programme and report back at the next meeting of the Parish Council. </w:t>
      </w:r>
    </w:p>
    <w:p w14:paraId="2A5543CA" w14:textId="77777777" w:rsidR="00282256" w:rsidRPr="0077422C" w:rsidRDefault="00282256" w:rsidP="00CF1D75">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p>
    <w:p w14:paraId="5DA069FA" w14:textId="1C95F7DC" w:rsidR="00A55F20" w:rsidRDefault="001043CB" w:rsidP="00063D36">
      <w:pPr>
        <w:tabs>
          <w:tab w:val="left" w:pos="993"/>
        </w:tabs>
        <w:rPr>
          <w:rFonts w:ascii="Arial" w:hAnsi="Arial" w:cs="Arial"/>
          <w:b/>
          <w:i/>
        </w:rPr>
      </w:pPr>
      <w:r w:rsidRPr="00B61AC9">
        <w:rPr>
          <w:rFonts w:ascii="Arial" w:hAnsi="Arial" w:cs="Arial"/>
          <w:b/>
          <w:i/>
        </w:rPr>
        <w:t>The next meeting of Great Milton Parish Council will be held on Monday, 1</w:t>
      </w:r>
      <w:r w:rsidR="004F7A5A">
        <w:rPr>
          <w:rFonts w:ascii="Arial" w:hAnsi="Arial" w:cs="Arial"/>
          <w:b/>
          <w:i/>
        </w:rPr>
        <w:t>7</w:t>
      </w:r>
      <w:r w:rsidRPr="00B61AC9">
        <w:rPr>
          <w:rFonts w:ascii="Arial" w:hAnsi="Arial" w:cs="Arial"/>
          <w:b/>
          <w:i/>
          <w:vertAlign w:val="superscript"/>
        </w:rPr>
        <w:t>th</w:t>
      </w:r>
      <w:r w:rsidRPr="00B61AC9">
        <w:rPr>
          <w:rFonts w:ascii="Arial" w:hAnsi="Arial" w:cs="Arial"/>
          <w:b/>
          <w:i/>
        </w:rPr>
        <w:t xml:space="preserve"> </w:t>
      </w:r>
      <w:r w:rsidR="00B61AC9">
        <w:rPr>
          <w:rFonts w:ascii="Arial" w:hAnsi="Arial" w:cs="Arial"/>
          <w:b/>
          <w:i/>
        </w:rPr>
        <w:t>Ju</w:t>
      </w:r>
      <w:r w:rsidR="004F7A5A">
        <w:rPr>
          <w:rFonts w:ascii="Arial" w:hAnsi="Arial" w:cs="Arial"/>
          <w:b/>
          <w:i/>
        </w:rPr>
        <w:t>ly</w:t>
      </w:r>
      <w:r w:rsidRPr="00B61AC9">
        <w:rPr>
          <w:rFonts w:ascii="Arial" w:hAnsi="Arial" w:cs="Arial"/>
          <w:b/>
          <w:i/>
        </w:rPr>
        <w:t xml:space="preserve"> 2023, at 7.30 pm at the Pavilion.</w:t>
      </w:r>
      <w:r w:rsidRPr="00700F70">
        <w:rPr>
          <w:rFonts w:ascii="Arial" w:hAnsi="Arial" w:cs="Arial"/>
          <w:b/>
          <w:i/>
        </w:rPr>
        <w:t xml:space="preserve">  </w:t>
      </w:r>
    </w:p>
    <w:p w14:paraId="4DBF5C79" w14:textId="77777777" w:rsidR="000B405A" w:rsidRDefault="000B405A" w:rsidP="00063D36">
      <w:pPr>
        <w:tabs>
          <w:tab w:val="left" w:pos="993"/>
        </w:tabs>
        <w:rPr>
          <w:rFonts w:ascii="Arial" w:hAnsi="Arial" w:cs="Arial"/>
          <w:b/>
          <w:i/>
        </w:rPr>
      </w:pPr>
    </w:p>
    <w:p w14:paraId="0438D607" w14:textId="6CCEE130" w:rsidR="000B405A" w:rsidRPr="00063D36" w:rsidRDefault="003C5A52" w:rsidP="00063D36">
      <w:pPr>
        <w:tabs>
          <w:tab w:val="left" w:pos="993"/>
        </w:tabs>
        <w:rPr>
          <w:rFonts w:ascii="Arial" w:hAnsi="Arial" w:cs="Arial"/>
          <w:b/>
          <w:i/>
        </w:rPr>
      </w:pPr>
      <w:r>
        <w:rPr>
          <w:rFonts w:ascii="Arial" w:hAnsi="Arial" w:cs="Arial"/>
          <w:b/>
          <w:i/>
        </w:rPr>
        <w:t>Meeting ended 20:20</w:t>
      </w:r>
    </w:p>
    <w:sectPr w:rsidR="000B405A" w:rsidRPr="00063D3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AC6B" w14:textId="77777777" w:rsidR="00DF458A" w:rsidRDefault="00DF458A" w:rsidP="00A55F20">
      <w:pPr>
        <w:spacing w:after="0" w:line="240" w:lineRule="auto"/>
      </w:pPr>
      <w:r>
        <w:separator/>
      </w:r>
    </w:p>
  </w:endnote>
  <w:endnote w:type="continuationSeparator" w:id="0">
    <w:p w14:paraId="59467D03" w14:textId="77777777" w:rsidR="00DF458A" w:rsidRDefault="00DF458A"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DE502" w14:textId="77777777" w:rsidR="00DF458A" w:rsidRDefault="00DF458A" w:rsidP="00A55F20">
      <w:pPr>
        <w:spacing w:after="0" w:line="240" w:lineRule="auto"/>
      </w:pPr>
      <w:r>
        <w:separator/>
      </w:r>
    </w:p>
  </w:footnote>
  <w:footnote w:type="continuationSeparator" w:id="0">
    <w:p w14:paraId="6329040E" w14:textId="77777777" w:rsidR="00DF458A" w:rsidRDefault="00DF458A"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8"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9"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9"/>
  </w:num>
  <w:num w:numId="2" w16cid:durableId="24136871">
    <w:abstractNumId w:val="7"/>
  </w:num>
  <w:num w:numId="3" w16cid:durableId="1729913351">
    <w:abstractNumId w:val="10"/>
  </w:num>
  <w:num w:numId="4" w16cid:durableId="1905681995">
    <w:abstractNumId w:val="8"/>
  </w:num>
  <w:num w:numId="5" w16cid:durableId="1321693469">
    <w:abstractNumId w:val="3"/>
  </w:num>
  <w:num w:numId="6" w16cid:durableId="445514234">
    <w:abstractNumId w:val="6"/>
  </w:num>
  <w:num w:numId="7" w16cid:durableId="1870875032">
    <w:abstractNumId w:val="0"/>
  </w:num>
  <w:num w:numId="8" w16cid:durableId="27223001">
    <w:abstractNumId w:val="5"/>
  </w:num>
  <w:num w:numId="9" w16cid:durableId="1981421709">
    <w:abstractNumId w:val="2"/>
  </w:num>
  <w:num w:numId="10" w16cid:durableId="1972058406">
    <w:abstractNumId w:val="4"/>
  </w:num>
  <w:num w:numId="11" w16cid:durableId="596788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357E"/>
    <w:rsid w:val="00063D36"/>
    <w:rsid w:val="00096212"/>
    <w:rsid w:val="000A1BB3"/>
    <w:rsid w:val="000B405A"/>
    <w:rsid w:val="000F5F85"/>
    <w:rsid w:val="00103484"/>
    <w:rsid w:val="001043CB"/>
    <w:rsid w:val="00106F05"/>
    <w:rsid w:val="0014004B"/>
    <w:rsid w:val="00150233"/>
    <w:rsid w:val="00160690"/>
    <w:rsid w:val="00166A2A"/>
    <w:rsid w:val="001772CD"/>
    <w:rsid w:val="00197A1C"/>
    <w:rsid w:val="001B3CC9"/>
    <w:rsid w:val="001B6E47"/>
    <w:rsid w:val="00201683"/>
    <w:rsid w:val="00211069"/>
    <w:rsid w:val="002704A6"/>
    <w:rsid w:val="00282256"/>
    <w:rsid w:val="002D2D00"/>
    <w:rsid w:val="0030787D"/>
    <w:rsid w:val="00354976"/>
    <w:rsid w:val="003C5A52"/>
    <w:rsid w:val="003E5D10"/>
    <w:rsid w:val="0040219F"/>
    <w:rsid w:val="00435743"/>
    <w:rsid w:val="004A0B4F"/>
    <w:rsid w:val="004C6FD0"/>
    <w:rsid w:val="004F7A5A"/>
    <w:rsid w:val="005634A0"/>
    <w:rsid w:val="005705B0"/>
    <w:rsid w:val="005711A9"/>
    <w:rsid w:val="005B3293"/>
    <w:rsid w:val="005C28E0"/>
    <w:rsid w:val="005C587F"/>
    <w:rsid w:val="006577E9"/>
    <w:rsid w:val="0067286E"/>
    <w:rsid w:val="006B215E"/>
    <w:rsid w:val="006C0C87"/>
    <w:rsid w:val="006C765F"/>
    <w:rsid w:val="006D4F28"/>
    <w:rsid w:val="006E4937"/>
    <w:rsid w:val="006F7EE1"/>
    <w:rsid w:val="007463E7"/>
    <w:rsid w:val="0077422C"/>
    <w:rsid w:val="00783C1B"/>
    <w:rsid w:val="00786393"/>
    <w:rsid w:val="00790E15"/>
    <w:rsid w:val="007F65C4"/>
    <w:rsid w:val="00805400"/>
    <w:rsid w:val="0081420F"/>
    <w:rsid w:val="0082387C"/>
    <w:rsid w:val="00825373"/>
    <w:rsid w:val="00884C90"/>
    <w:rsid w:val="00897EAA"/>
    <w:rsid w:val="008A1908"/>
    <w:rsid w:val="00903506"/>
    <w:rsid w:val="00903CA1"/>
    <w:rsid w:val="0099467F"/>
    <w:rsid w:val="009A19ED"/>
    <w:rsid w:val="00A55F20"/>
    <w:rsid w:val="00A7519D"/>
    <w:rsid w:val="00AF6D6C"/>
    <w:rsid w:val="00B61AC9"/>
    <w:rsid w:val="00B642BE"/>
    <w:rsid w:val="00B90B56"/>
    <w:rsid w:val="00BC6B37"/>
    <w:rsid w:val="00BD581B"/>
    <w:rsid w:val="00BF3648"/>
    <w:rsid w:val="00C324F5"/>
    <w:rsid w:val="00C663E4"/>
    <w:rsid w:val="00CB075D"/>
    <w:rsid w:val="00CD5C30"/>
    <w:rsid w:val="00CE67B3"/>
    <w:rsid w:val="00CF1D75"/>
    <w:rsid w:val="00D56200"/>
    <w:rsid w:val="00D6749B"/>
    <w:rsid w:val="00D676C6"/>
    <w:rsid w:val="00D76C89"/>
    <w:rsid w:val="00D8373B"/>
    <w:rsid w:val="00DF458A"/>
    <w:rsid w:val="00E539CE"/>
    <w:rsid w:val="00E7220D"/>
    <w:rsid w:val="00F013F8"/>
    <w:rsid w:val="00FB38E9"/>
    <w:rsid w:val="00FB41FA"/>
    <w:rsid w:val="00FC06A2"/>
    <w:rsid w:val="00FF5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9B722"/>
  <w15:chartTrackingRefBased/>
  <w15:docId w15:val="{6647880C-B0F6-4281-9627-9E364A5D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paragraph" w:styleId="NormalWeb">
    <w:name w:val="Normal (Web)"/>
    <w:basedOn w:val="Normal"/>
    <w:uiPriority w:val="99"/>
    <w:unhideWhenUsed/>
    <w:rsid w:val="0016069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62338">
      <w:bodyDiv w:val="1"/>
      <w:marLeft w:val="0"/>
      <w:marRight w:val="0"/>
      <w:marTop w:val="0"/>
      <w:marBottom w:val="0"/>
      <w:divBdr>
        <w:top w:val="none" w:sz="0" w:space="0" w:color="auto"/>
        <w:left w:val="none" w:sz="0" w:space="0" w:color="auto"/>
        <w:bottom w:val="none" w:sz="0" w:space="0" w:color="auto"/>
        <w:right w:val="none" w:sz="0" w:space="0" w:color="auto"/>
      </w:divBdr>
    </w:div>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860315512">
          <w:marLeft w:val="0"/>
          <w:marRight w:val="0"/>
          <w:marTop w:val="0"/>
          <w:marBottom w:val="0"/>
          <w:divBdr>
            <w:top w:val="none" w:sz="0" w:space="0" w:color="auto"/>
            <w:left w:val="none" w:sz="0" w:space="0" w:color="auto"/>
            <w:bottom w:val="none" w:sz="0" w:space="0" w:color="auto"/>
            <w:right w:val="none" w:sz="0" w:space="0" w:color="auto"/>
          </w:divBdr>
        </w:div>
        <w:div w:id="1751848420">
          <w:marLeft w:val="0"/>
          <w:marRight w:val="0"/>
          <w:marTop w:val="0"/>
          <w:marBottom w:val="0"/>
          <w:divBdr>
            <w:top w:val="none" w:sz="0" w:space="0" w:color="auto"/>
            <w:left w:val="none" w:sz="0" w:space="0" w:color="auto"/>
            <w:bottom w:val="none" w:sz="0" w:space="0" w:color="auto"/>
            <w:right w:val="none" w:sz="0" w:space="0" w:color="auto"/>
          </w:divBdr>
        </w:div>
      </w:divsChild>
    </w:div>
    <w:div w:id="209239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1565</Words>
  <Characters>8923</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Minutes of the meeting of Great Milton Parish Council held at the Pavilion on Mo</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4</cp:revision>
  <cp:lastPrinted>2023-05-15T12:41:00Z</cp:lastPrinted>
  <dcterms:created xsi:type="dcterms:W3CDTF">2023-06-21T14:33:00Z</dcterms:created>
  <dcterms:modified xsi:type="dcterms:W3CDTF">2023-06-26T09:22:00Z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ies>
</file>